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ACE1" w14:textId="77777777" w:rsidR="00A3582A" w:rsidRPr="00247EB0" w:rsidRDefault="00EF08B0" w:rsidP="00445136">
      <w:pPr>
        <w:bidi/>
        <w:jc w:val="center"/>
        <w:rPr>
          <w:rFonts w:ascii="Source Sans Pro" w:hAnsi="Source Sans Pro"/>
          <w:sz w:val="28"/>
          <w:szCs w:val="28"/>
          <w:rtl/>
        </w:rPr>
      </w:pPr>
      <w:r>
        <w:rPr>
          <w:rFonts w:hint="cs"/>
          <w:noProof/>
          <w:rtl/>
        </w:rPr>
        <mc:AlternateContent>
          <mc:Choice Requires="wps">
            <w:drawing>
              <wp:anchor distT="0" distB="0" distL="114300" distR="114300" simplePos="0" relativeHeight="251664384" behindDoc="0" locked="0" layoutInCell="1" allowOverlap="1" wp14:anchorId="281C2CA4" wp14:editId="5BE94DC4">
                <wp:simplePos x="0" y="0"/>
                <wp:positionH relativeFrom="column">
                  <wp:posOffset>-190500</wp:posOffset>
                </wp:positionH>
                <wp:positionV relativeFrom="paragraph">
                  <wp:posOffset>-152400</wp:posOffset>
                </wp:positionV>
                <wp:extent cx="7191375" cy="9553575"/>
                <wp:effectExtent l="19050" t="19050" r="9525" b="9525"/>
                <wp:wrapNone/>
                <wp:docPr id="20" name="Flowchart: Alternate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91375" cy="9553575"/>
                        </a:xfrm>
                        <a:prstGeom prst="flowChartAlternateProcess">
                          <a:avLst/>
                        </a:prstGeom>
                        <a:noFill/>
                        <a:ln w="28575" cap="flat" cmpd="dbl"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5359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0" o:spid="_x0000_s1026" type="#_x0000_t176" style="position:absolute;margin-left:-15pt;margin-top:-12pt;width:566.25pt;height:75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lIdwIAAPIEAAAOAAAAZHJzL2Uyb0RvYy54bWysVE1v2zAMvQ/YfxB0X52kydIadYogQYcB&#10;QRsgHXpmZDk2pq9RSpzu14+SnaTrdhrmgyCK1CP59Oi7+6NW7CDRN9YUfHg14EwaYcvG7Ar+7fnh&#10;0w1nPoApQVkjC/4qPb+fffxw17pcjmxtVSmREYjxeesKXofg8izzopYa/JV10pCzsqghkIm7rERo&#10;CV2rbDQYfM5ai6VDK6T3dLrsnHyW8KtKivBUVV4GpgpOtYW0Ylq3cc1md5DvEFzdiL4M+IcqNDSG&#10;kp6hlhCA7bH5A0o3Aq23VbgSVme2qhohUw/UzXDwrptNDU6mXogc7840+f8HKx4PG7fGWLp3Kyu+&#10;e2Ika53Pz55o+D7mWKGOsVQ4OyYWX88symNggg6nw9vh9XTCmSDf7WRyPSEjokJ+uu7Qhy/SahY3&#10;Ba+UbRc1YJirINFAkOvuRROlcFj50N0/3YslGPvQKJXeTxnWFnx0ExMxASSjSkGgrXZlwcut4gzU&#10;jvQpAiZIb1VTxuupb9xtFwrZAUgj4/F0tBh3QTWUsjudDOjre/BdeOrnN5xY3BJ83V1Jrk5euqGu&#10;mGp0wW8i0AlJmZheJpX2LV64jrutLV/XyNB2svVOPDSUZAU+rAFJp6Romr3wREvksOC233FWW/z5&#10;t/MYT/IhL2ct6b7g/sceUHKmvhoS1u1wPI6DkozxZDoiA996tm89Zq8Xlmgb0pQ7kbYxPqjTtkKr&#10;X2hE5zErucAIyt29RG8sQjePNORCzucpjIbDQViZjRMRPPIU6X0+vgC6XjWBBPdoTzMC+TuddLGd&#10;Uub7YKsmiejCa69zGqz0lv1PIE7uWztFXX5Vs18AAAD//wMAUEsDBBQABgAIAAAAIQDHKSNN4gAA&#10;AA0BAAAPAAAAZHJzL2Rvd25yZXYueG1sTI/BTsMwEETvSPyDtUjcWrshRVUap4qQCodyoSDRoxu7&#10;cUS8jmInTfl6tid6e6Mdzc7km8m1bDR9aDxKWMwFMIOV1w3WEr4+t7MVsBAVatV6NBIuJsCmuL/L&#10;Vab9GT/MuI81oxAMmZJgY+wyzkNljVNh7juDdDv53qlIsq+57tWZwl3LEyGeuVMN0gerOvNiTfWz&#10;H5yE13Q89dvLW/n9rn9jYofdocSdlI8PU7kGFs0U/81wrU/VoaBORz+gDqyVMHsStCUSJCnB1bEQ&#10;yRLYkShdiSXwIue3K4o/AAAA//8DAFBLAQItABQABgAIAAAAIQC2gziS/gAAAOEBAAATAAAAAAAA&#10;AAAAAAAAAAAAAABbQ29udGVudF9UeXBlc10ueG1sUEsBAi0AFAAGAAgAAAAhADj9If/WAAAAlAEA&#10;AAsAAAAAAAAAAAAAAAAALwEAAF9yZWxzLy5yZWxzUEsBAi0AFAAGAAgAAAAhALAPeUh3AgAA8gQA&#10;AA4AAAAAAAAAAAAAAAAALgIAAGRycy9lMm9Eb2MueG1sUEsBAi0AFAAGAAgAAAAhAMcpI03iAAAA&#10;DQEAAA8AAAAAAAAAAAAAAAAA0QQAAGRycy9kb3ducmV2LnhtbFBLBQYAAAAABAAEAPMAAADgBQAA&#10;AAA=&#10;" filled="f" strokecolor="#2f528f" strokeweight="2.25pt">
                <v:stroke linestyle="thinThin"/>
                <v:path arrowok="t"/>
              </v:shape>
            </w:pict>
          </mc:Fallback>
        </mc:AlternateContent>
      </w:r>
      <w:r>
        <w:rPr>
          <w:rFonts w:ascii="Source Sans Pro" w:hAnsi="Source Sans Pro" w:hint="cs"/>
          <w:noProof/>
          <w:sz w:val="28"/>
          <w:rtl/>
        </w:rPr>
        <w:drawing>
          <wp:inline distT="0" distB="0" distL="0" distR="0" wp14:anchorId="20594F44" wp14:editId="1D42AF3C">
            <wp:extent cx="2348230" cy="652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8230" cy="652780"/>
                    </a:xfrm>
                    <a:prstGeom prst="rect">
                      <a:avLst/>
                    </a:prstGeom>
                    <a:noFill/>
                    <a:ln>
                      <a:noFill/>
                    </a:ln>
                  </pic:spPr>
                </pic:pic>
              </a:graphicData>
            </a:graphic>
          </wp:inline>
        </w:drawing>
      </w:r>
    </w:p>
    <w:bookmarkStart w:id="0" w:name="_Hlk146808644"/>
    <w:bookmarkEnd w:id="0"/>
    <w:p w14:paraId="296F1D04" w14:textId="77777777" w:rsidR="000F230B" w:rsidRPr="00247EB0" w:rsidRDefault="00EF08B0" w:rsidP="000F230B">
      <w:pPr>
        <w:bidi/>
        <w:spacing w:after="0" w:line="240" w:lineRule="auto"/>
        <w:jc w:val="center"/>
        <w:rPr>
          <w:rFonts w:ascii="Berlin Sans FB Demi" w:hAnsi="Berlin Sans FB Demi"/>
          <w:b/>
          <w:sz w:val="32"/>
          <w:szCs w:val="32"/>
          <w:rtl/>
        </w:rPr>
      </w:pPr>
      <w:r>
        <w:rPr>
          <w:rFonts w:hint="cs"/>
          <w:noProof/>
          <w:rtl/>
        </w:rPr>
        <mc:AlternateContent>
          <mc:Choice Requires="wps">
            <w:drawing>
              <wp:anchor distT="0" distB="0" distL="114300" distR="114300" simplePos="0" relativeHeight="251651072" behindDoc="1" locked="0" layoutInCell="1" allowOverlap="1" wp14:anchorId="224947DF" wp14:editId="7056FCE4">
                <wp:simplePos x="0" y="0"/>
                <wp:positionH relativeFrom="column">
                  <wp:posOffset>266700</wp:posOffset>
                </wp:positionH>
                <wp:positionV relativeFrom="paragraph">
                  <wp:posOffset>219710</wp:posOffset>
                </wp:positionV>
                <wp:extent cx="6181725" cy="31432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314325"/>
                        </a:xfrm>
                        <a:prstGeom prst="rect">
                          <a:avLst/>
                        </a:prstGeom>
                        <a:solidFill>
                          <a:srgbClr val="4472C4"/>
                        </a:solidFill>
                        <a:ln w="12700" cap="flat" cmpd="sng" algn="ctr">
                          <a:noFill/>
                          <a:prstDash val="solid"/>
                          <a:miter lim="800000"/>
                        </a:ln>
                        <a:effectLst/>
                      </wps:spPr>
                      <wps:txbx>
                        <w:txbxContent>
                          <w:p w14:paraId="0A29F1A0" w14:textId="77777777" w:rsidR="00801DDE" w:rsidRPr="00051F72" w:rsidRDefault="00801DDE" w:rsidP="00801DDE">
                            <w:pPr>
                              <w:bidi/>
                              <w:jc w:val="center"/>
                              <w:rPr>
                                <w:rFonts w:ascii="Source Sans Pro" w:hAnsi="Source Sans Pro"/>
                                <w:b/>
                                <w:bCs/>
                                <w:color w:val="FFFFFF"/>
                                <w:sz w:val="32"/>
                                <w:szCs w:val="32"/>
                                <w:rtl/>
                              </w:rPr>
                            </w:pPr>
                            <w:r>
                              <w:rPr>
                                <w:rFonts w:ascii="Source Sans Pro" w:hAnsi="Source Sans Pro" w:hint="cs"/>
                                <w:b/>
                                <w:bCs/>
                                <w:color w:val="FFFFFF"/>
                                <w:sz w:val="32"/>
                                <w:szCs w:val="32"/>
                                <w:rtl/>
                              </w:rPr>
                              <w:t>مذكرة معلومات لمكتب منظمة الصحة العالمية في غانا</w:t>
                            </w:r>
                          </w:p>
                          <w:p w14:paraId="06273BA7" w14:textId="77777777" w:rsidR="00801DDE" w:rsidRDefault="00801DDE" w:rsidP="00801D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947DF" id="Rectangle 19" o:spid="_x0000_s1026" style="position:absolute;left:0;text-align:left;margin-left:21pt;margin-top:17.3pt;width:486.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sYgIAAMYEAAAOAAAAZHJzL2Uyb0RvYy54bWysVMFu2zAMvQ/YPwi6r45Tt+mMOEWQoMOA&#10;oC3QFj0rshQbk0RNUmJ3Xz9KdtKg22lYDgIp0o/k02Pmt71W5CCcb8FUNL+YUCIMh7o1u4q+PN99&#10;uaHEB2ZqpsCIir4JT28Xnz/NO1uKKTSgauEIghhfdraiTQi2zDLPG6GZvwArDAYlOM0Cum6X1Y51&#10;iK5VNp1MrrMOXG0dcOE93q6HIF0kfCkFDw9SehGIqij2FtLp0rmNZ7aYs3LnmG1aPrbB/qELzVqD&#10;RU9QaxYY2bv2DyjdcgceZLjgoDOQsuUizYDT5JMP0zw1zIo0C5Lj7Ykm//9g+f3hyT662Lq3G+A/&#10;PDKSddaXp0h0/JjTS6djLjZO+sTi24lF0QfC8fI6v8ln0ytKOMYu8+IS7QjKyuPX1vnwTYAm0aio&#10;w1dK5LHDxoch9ZiSGgPV1netUslxu+1KOXJg+KJFMZuuihHdn6cpQzrU43Q2wVfnDJUlFQtoaltX&#10;1JsdJUztULI8uFTbQKyQ5BBrr5lvhhoJdtCJbgOKVbW6ojeT+BsrKxM7E0lu4wTvpEUr9NseoaO5&#10;hfrt0REHgxS95Xct1tswHx6ZQ+1hv7hP4QEPqQCHgNGipAH362/3MR8lgVFKOtQyDvhzz5ygRH03&#10;KJaveVFE8SenuJpN0XHnke15xOz1CpDcHDfX8mTG/KCOpnSgX3HtlrEqhpjhWHugcnRWYdgxXFwu&#10;lsuUhoK3LGzMk+URPFIWmX7uX5mzoxQCiugejrpn5QdFDLnxSwPLfQDZJrm88zpqF5clCW5c7LiN&#10;537Kev/7WfwGAAD//wMAUEsDBBQABgAIAAAAIQC73iiV4QAAAAkBAAAPAAAAZHJzL2Rvd25yZXYu&#10;eG1sTI9BS8QwFITvgv8hPMGLuEnXpiy16SKKwoIuWD14zDbPtmzzUppst+6vN3vS4zDDzDfFerY9&#10;m3D0nSMFyUIAQ6qd6ahR8PnxfLsC5oMmo3tHqOAHPazLy4tC58Yd6R2nKjQslpDPtYI2hCHn3Nct&#10;Wu0XbkCK3rcbrQ5Rjg03oz7GctvzpRAZt7qjuNDqAR9brPfVwSp4feq+3mR1c6qmjeR2L7Yvmdwq&#10;dX01P9wDCziHvzCc8SM6lJFp5w5kPOsVpMt4JSi4SzNgZ18kUgLbKVilCfCy4P8flL8AAAD//wMA&#10;UEsBAi0AFAAGAAgAAAAhALaDOJL+AAAA4QEAABMAAAAAAAAAAAAAAAAAAAAAAFtDb250ZW50X1R5&#10;cGVzXS54bWxQSwECLQAUAAYACAAAACEAOP0h/9YAAACUAQAACwAAAAAAAAAAAAAAAAAvAQAAX3Jl&#10;bHMvLnJlbHNQSwECLQAUAAYACAAAACEAv196bGICAADGBAAADgAAAAAAAAAAAAAAAAAuAgAAZHJz&#10;L2Uyb0RvYy54bWxQSwECLQAUAAYACAAAACEAu94oleEAAAAJAQAADwAAAAAAAAAAAAAAAAC8BAAA&#10;ZHJzL2Rvd25yZXYueG1sUEsFBgAAAAAEAAQA8wAAAMoFAAAAAA==&#10;" fillcolor="#4472c4" stroked="f" strokeweight="1pt">
                <v:textbox>
                  <w:txbxContent>
                    <w:p w14:paraId="0A29F1A0" w14:textId="77777777" w:rsidR="00801DDE" w:rsidRPr="00051F72" w:rsidRDefault="00801DDE" w:rsidP="00801DDE">
                      <w:pPr>
                        <w:bidi/>
                        <w:jc w:val="center"/>
                        <w:rPr>
                          <w:rFonts w:ascii="Source Sans Pro" w:hAnsi="Source Sans Pro"/>
                          <w:b/>
                          <w:bCs/>
                          <w:color w:val="FFFFFF"/>
                          <w:sz w:val="32"/>
                          <w:szCs w:val="32"/>
                          <w:rtl/>
                        </w:rPr>
                      </w:pPr>
                      <w:r>
                        <w:rPr>
                          <w:rFonts w:ascii="Source Sans Pro" w:hAnsi="Source Sans Pro" w:hint="cs"/>
                          <w:b/>
                          <w:bCs/>
                          <w:color w:val="FFFFFF"/>
                          <w:sz w:val="32"/>
                          <w:szCs w:val="32"/>
                          <w:rtl/>
                        </w:rPr>
                        <w:t>مذكرة معلومات لمكتب منظمة الصحة العالمية في غانا</w:t>
                      </w:r>
                    </w:p>
                    <w:p w14:paraId="06273BA7" w14:textId="77777777" w:rsidR="00801DDE" w:rsidRDefault="00801DDE" w:rsidP="00801DDE">
                      <w:pPr>
                        <w:jc w:val="center"/>
                      </w:pPr>
                    </w:p>
                  </w:txbxContent>
                </v:textbox>
              </v:rect>
            </w:pict>
          </mc:Fallback>
        </mc:AlternateContent>
      </w:r>
    </w:p>
    <w:p w14:paraId="26B8DDCC" w14:textId="77777777" w:rsidR="00801DDE" w:rsidRPr="00247EB0" w:rsidRDefault="00801DDE" w:rsidP="000F230B">
      <w:pPr>
        <w:spacing w:after="0" w:line="240" w:lineRule="auto"/>
        <w:jc w:val="center"/>
        <w:rPr>
          <w:rFonts w:ascii="Berlin Sans FB Demi" w:hAnsi="Berlin Sans FB Demi"/>
          <w:b/>
          <w:sz w:val="32"/>
          <w:szCs w:val="32"/>
        </w:rPr>
      </w:pPr>
    </w:p>
    <w:p w14:paraId="1D21AF8E" w14:textId="77777777" w:rsidR="00801DDE" w:rsidRPr="00247EB0" w:rsidRDefault="00801DDE" w:rsidP="000F230B">
      <w:pPr>
        <w:spacing w:after="0" w:line="240" w:lineRule="auto"/>
        <w:jc w:val="center"/>
        <w:rPr>
          <w:rFonts w:ascii="Berlin Sans FB Demi" w:hAnsi="Berlin Sans FB Demi"/>
          <w:b/>
          <w:sz w:val="32"/>
          <w:szCs w:val="32"/>
        </w:rPr>
      </w:pPr>
    </w:p>
    <w:p w14:paraId="3058A943" w14:textId="77777777" w:rsidR="000F230B" w:rsidRPr="00F80C8E" w:rsidRDefault="0009773F" w:rsidP="000F230B">
      <w:pPr>
        <w:bidi/>
        <w:spacing w:after="0" w:line="240" w:lineRule="auto"/>
        <w:jc w:val="center"/>
        <w:rPr>
          <w:rFonts w:ascii="Amasis MT Pro" w:hAnsi="Amasis MT Pro"/>
          <w:b/>
          <w:color w:val="FF0000"/>
          <w:sz w:val="44"/>
          <w:szCs w:val="44"/>
          <w:rtl/>
        </w:rPr>
      </w:pPr>
      <w:r>
        <w:rPr>
          <w:rFonts w:ascii="Amasis MT Pro" w:hAnsi="Amasis MT Pro" w:hint="cs"/>
          <w:b/>
          <w:bCs/>
          <w:color w:val="FF0000"/>
          <w:sz w:val="44"/>
          <w:szCs w:val="44"/>
          <w:rtl/>
        </w:rPr>
        <w:t>المؤتمر البرلماني الأفريقي رفيع المستوى لمنظمة الصحة العالمية والاتحاد البرلماني الدولي المعني بتعزيز التأهب للأمن الصحي</w:t>
      </w:r>
    </w:p>
    <w:p w14:paraId="54623E8A" w14:textId="77777777" w:rsidR="00247EB0" w:rsidRPr="009761E7" w:rsidRDefault="00247EB0" w:rsidP="000F230B">
      <w:pPr>
        <w:spacing w:after="0" w:line="240" w:lineRule="auto"/>
        <w:jc w:val="center"/>
        <w:rPr>
          <w:rFonts w:ascii="Amasis MT Pro" w:hAnsi="Amasis MT Pro"/>
          <w:b/>
          <w:color w:val="FF0000"/>
          <w:sz w:val="32"/>
          <w:szCs w:val="32"/>
        </w:rPr>
      </w:pPr>
    </w:p>
    <w:p w14:paraId="58060DBF" w14:textId="77777777" w:rsidR="000F230B" w:rsidRPr="00247EB0" w:rsidRDefault="000F230B" w:rsidP="000F230B">
      <w:pPr>
        <w:bidi/>
        <w:spacing w:after="0" w:line="240" w:lineRule="auto"/>
        <w:jc w:val="center"/>
        <w:rPr>
          <w:rFonts w:ascii="Berlin Sans FB Demi" w:hAnsi="Berlin Sans FB Demi"/>
          <w:b/>
          <w:sz w:val="32"/>
          <w:szCs w:val="32"/>
          <w:rtl/>
        </w:rPr>
      </w:pPr>
      <w:r>
        <w:rPr>
          <w:rFonts w:ascii="Berlin Sans FB Demi" w:hAnsi="Berlin Sans FB Demi" w:hint="cs"/>
          <w:b/>
          <w:bCs/>
          <w:sz w:val="32"/>
          <w:szCs w:val="32"/>
          <w:rtl/>
        </w:rPr>
        <w:t>أكرا، غانا، 08 – 10 نوفمبر 2023</w:t>
      </w:r>
    </w:p>
    <w:p w14:paraId="7B4A3B83" w14:textId="77777777" w:rsidR="000F230B" w:rsidRPr="00051F72" w:rsidRDefault="000F230B" w:rsidP="000F230B">
      <w:pPr>
        <w:widowControl w:val="0"/>
        <w:bidi/>
        <w:spacing w:after="0" w:line="240" w:lineRule="auto"/>
        <w:jc w:val="center"/>
        <w:rPr>
          <w:rFonts w:ascii="Andalus" w:eastAsia="Times New Roman" w:hAnsi="Andalus" w:cs="Andalus"/>
          <w:b/>
          <w:bCs/>
          <w:snapToGrid w:val="0"/>
          <w:color w:val="C00000"/>
          <w:sz w:val="30"/>
          <w:szCs w:val="24"/>
          <w:rtl/>
        </w:rPr>
      </w:pPr>
      <w:r>
        <w:rPr>
          <w:rFonts w:ascii="Andalus" w:hAnsi="Andalus"/>
          <w:b/>
          <w:bCs/>
          <w:snapToGrid w:val="0"/>
          <w:color w:val="C00000"/>
          <w:sz w:val="30"/>
          <w:szCs w:val="30"/>
        </w:rPr>
        <w:t>Kempinski Hotel, Gold Coast city</w:t>
      </w:r>
      <w:r>
        <w:rPr>
          <w:rFonts w:ascii="Andalus" w:hAnsi="Andalus" w:hint="cs"/>
          <w:b/>
          <w:bCs/>
          <w:snapToGrid w:val="0"/>
          <w:color w:val="C00000"/>
          <w:sz w:val="30"/>
          <w:szCs w:val="30"/>
          <w:rtl/>
        </w:rPr>
        <w:t>, أكرا, غانا</w:t>
      </w:r>
    </w:p>
    <w:p w14:paraId="69DA1CB4" w14:textId="77777777" w:rsidR="001E7451" w:rsidRPr="00051F72" w:rsidRDefault="001E7451" w:rsidP="000F230B">
      <w:pPr>
        <w:widowControl w:val="0"/>
        <w:spacing w:after="0" w:line="240" w:lineRule="auto"/>
        <w:jc w:val="center"/>
        <w:rPr>
          <w:rFonts w:ascii="Andalus" w:eastAsia="Times New Roman" w:hAnsi="Andalus" w:cs="Andalus"/>
          <w:b/>
          <w:bCs/>
          <w:snapToGrid w:val="0"/>
          <w:color w:val="C00000"/>
          <w:sz w:val="30"/>
          <w:szCs w:val="24"/>
        </w:rPr>
      </w:pPr>
    </w:p>
    <w:p w14:paraId="6F8C1901" w14:textId="77777777" w:rsidR="00070E58" w:rsidRPr="00247EB0" w:rsidRDefault="00EF08B0" w:rsidP="00445136">
      <w:pPr>
        <w:bidi/>
        <w:jc w:val="center"/>
        <w:rPr>
          <w:rFonts w:ascii="Source Sans Pro" w:hAnsi="Source Sans Pro"/>
          <w:noProof/>
          <w:sz w:val="28"/>
          <w:szCs w:val="28"/>
          <w:rtl/>
        </w:rPr>
      </w:pPr>
      <w:r>
        <w:rPr>
          <w:rFonts w:ascii="Source Sans Pro" w:hAnsi="Source Sans Pro" w:hint="cs"/>
          <w:noProof/>
          <w:sz w:val="28"/>
          <w:rtl/>
        </w:rPr>
        <w:drawing>
          <wp:inline distT="0" distB="0" distL="0" distR="0" wp14:anchorId="5430B096" wp14:editId="6AF34AC6">
            <wp:extent cx="4210050" cy="2800350"/>
            <wp:effectExtent l="0" t="0" r="0" b="0"/>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0050" cy="2800350"/>
                    </a:xfrm>
                    <a:prstGeom prst="rect">
                      <a:avLst/>
                    </a:prstGeom>
                    <a:noFill/>
                    <a:ln>
                      <a:noFill/>
                    </a:ln>
                  </pic:spPr>
                </pic:pic>
              </a:graphicData>
            </a:graphic>
          </wp:inline>
        </w:drawing>
      </w:r>
    </w:p>
    <w:p w14:paraId="6CA81F9D" w14:textId="77777777" w:rsidR="004D7432" w:rsidRPr="00051F72" w:rsidRDefault="004D7432" w:rsidP="004D7432">
      <w:pPr>
        <w:tabs>
          <w:tab w:val="left" w:pos="7395"/>
        </w:tabs>
        <w:rPr>
          <w:rFonts w:ascii="Times New Roman" w:eastAsia="Times New Roman" w:hAnsi="Times New Roman"/>
          <w:b/>
          <w:i/>
          <w:snapToGrid w:val="0"/>
          <w:color w:val="4472C4"/>
          <w:sz w:val="32"/>
          <w:szCs w:val="32"/>
        </w:rPr>
      </w:pPr>
    </w:p>
    <w:p w14:paraId="08D1CBBD" w14:textId="77777777" w:rsidR="004D7432" w:rsidRPr="00051F72" w:rsidRDefault="00EF08B0" w:rsidP="009761E7">
      <w:pPr>
        <w:tabs>
          <w:tab w:val="left" w:pos="7395"/>
        </w:tabs>
        <w:bidi/>
        <w:jc w:val="center"/>
        <w:rPr>
          <w:rFonts w:ascii="Times New Roman" w:eastAsia="Times New Roman" w:hAnsi="Times New Roman"/>
          <w:b/>
          <w:i/>
          <w:snapToGrid w:val="0"/>
          <w:color w:val="4472C4"/>
          <w:sz w:val="32"/>
          <w:szCs w:val="32"/>
          <w:rtl/>
        </w:rPr>
      </w:pPr>
      <w:r>
        <w:rPr>
          <w:rFonts w:ascii="Source Sans Pro" w:hAnsi="Source Sans Pro" w:hint="cs"/>
          <w:noProof/>
          <w:sz w:val="28"/>
          <w:rtl/>
        </w:rPr>
        <w:drawing>
          <wp:inline distT="0" distB="0" distL="0" distR="0" wp14:anchorId="1288776F" wp14:editId="185A8736">
            <wp:extent cx="1538605" cy="227647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8605" cy="2276475"/>
                    </a:xfrm>
                    <a:prstGeom prst="rect">
                      <a:avLst/>
                    </a:prstGeom>
                    <a:noFill/>
                    <a:ln>
                      <a:noFill/>
                    </a:ln>
                  </pic:spPr>
                </pic:pic>
              </a:graphicData>
            </a:graphic>
          </wp:inline>
        </w:drawing>
      </w:r>
    </w:p>
    <w:p w14:paraId="7381D551" w14:textId="77777777" w:rsidR="004D7432" w:rsidRPr="00051F72" w:rsidRDefault="00BC1F0B" w:rsidP="00974292">
      <w:pPr>
        <w:tabs>
          <w:tab w:val="left" w:pos="7395"/>
        </w:tabs>
        <w:bidi/>
        <w:jc w:val="center"/>
        <w:rPr>
          <w:rFonts w:ascii="Times New Roman" w:eastAsia="Times New Roman" w:hAnsi="Times New Roman"/>
          <w:b/>
          <w:i/>
          <w:snapToGrid w:val="0"/>
          <w:color w:val="4472C4"/>
          <w:sz w:val="32"/>
          <w:szCs w:val="32"/>
          <w:rtl/>
        </w:rPr>
      </w:pPr>
      <w:r>
        <w:rPr>
          <w:rFonts w:ascii="Times New Roman" w:hAnsi="Times New Roman" w:hint="cs"/>
          <w:b/>
          <w:bCs/>
          <w:i/>
          <w:iCs/>
          <w:snapToGrid w:val="0"/>
          <w:color w:val="4472C4"/>
          <w:sz w:val="32"/>
          <w:szCs w:val="32"/>
          <w:rtl/>
        </w:rPr>
        <w:t>مرحبا بكم في أكرا - نحن سعداء جدا بانضمامكم إلينا في هذا المؤتمر</w:t>
      </w:r>
      <w:r>
        <w:rPr>
          <w:rFonts w:ascii="Times New Roman" w:hAnsi="Times New Roman" w:hint="cs"/>
          <w:b/>
          <w:bCs/>
          <w:i/>
          <w:iCs/>
          <w:snapToGrid w:val="0"/>
          <w:sz w:val="32"/>
          <w:szCs w:val="32"/>
          <w:rtl/>
        </w:rPr>
        <w:t>.</w:t>
      </w:r>
    </w:p>
    <w:p w14:paraId="56E18574" w14:textId="77777777" w:rsidR="00BC1F0B" w:rsidRPr="00945905" w:rsidRDefault="00BC1F0B" w:rsidP="00BC1F0B">
      <w:pPr>
        <w:keepNext/>
        <w:widowControl w:val="0"/>
        <w:bidi/>
        <w:spacing w:after="0"/>
        <w:outlineLvl w:val="1"/>
        <w:rPr>
          <w:snapToGrid w:val="0"/>
          <w:rtl/>
        </w:rPr>
      </w:pPr>
      <w:r>
        <w:rPr>
          <w:rFonts w:ascii="Times New Roman" w:hAnsi="Times New Roman" w:hint="cs"/>
          <w:snapToGrid w:val="0"/>
          <w:rtl/>
        </w:rPr>
        <w:lastRenderedPageBreak/>
        <w:t xml:space="preserve">ستجدون </w:t>
      </w:r>
      <w:r>
        <w:rPr>
          <w:rFonts w:ascii="Times New Roman" w:hAnsi="Times New Roman" w:hint="cs"/>
          <w:snapToGrid w:val="0"/>
          <w:sz w:val="24"/>
          <w:szCs w:val="24"/>
          <w:rtl/>
        </w:rPr>
        <w:t>أدناه التفاصيل الإدارية المختلفة لجعل إقامتكم في أكرا، غانا مريحة أكثر.</w:t>
      </w:r>
    </w:p>
    <w:p w14:paraId="24C984E4" w14:textId="77777777" w:rsidR="00026CF9" w:rsidRPr="00247EB0" w:rsidRDefault="00EF08B0" w:rsidP="009761E7">
      <w:pPr>
        <w:bidi/>
        <w:rPr>
          <w:rFonts w:ascii="Source Sans Pro" w:hAnsi="Source Sans Pro"/>
          <w:sz w:val="28"/>
          <w:szCs w:val="28"/>
          <w:rtl/>
        </w:rPr>
      </w:pPr>
      <w:r>
        <w:rPr>
          <w:rFonts w:hint="cs"/>
          <w:noProof/>
          <w:rtl/>
        </w:rPr>
        <mc:AlternateContent>
          <mc:Choice Requires="wps">
            <w:drawing>
              <wp:anchor distT="0" distB="0" distL="114300" distR="114300" simplePos="0" relativeHeight="251652096" behindDoc="1" locked="0" layoutInCell="1" allowOverlap="1" wp14:anchorId="6401EAB2" wp14:editId="3895A4D4">
                <wp:simplePos x="0" y="0"/>
                <wp:positionH relativeFrom="margin">
                  <wp:align>right</wp:align>
                </wp:positionH>
                <wp:positionV relativeFrom="paragraph">
                  <wp:posOffset>213995</wp:posOffset>
                </wp:positionV>
                <wp:extent cx="6908800" cy="349250"/>
                <wp:effectExtent l="0" t="0" r="0" b="0"/>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8800" cy="349250"/>
                        </a:xfrm>
                        <a:prstGeom prst="round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E735547" id="Rectangle: Rounded Corners 18" o:spid="_x0000_s1026" style="position:absolute;margin-left:492.8pt;margin-top:16.85pt;width:544pt;height:2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dYYgIAAMAEAAAOAAAAZHJzL2Uyb0RvYy54bWysVE1v2zAMvQ/YfxB0X51k7pcRpwgSdBgQ&#10;tMHaoWdGlmNjkqhJSpzu14+SnTTodhrmgyCKFPn49Ojp3UErtpfOt2hKPr4YcSaNwKo125J/f77/&#10;dMOZD2AqUGhkyV+l53ezjx+mnS3kBBtUlXSMkhhfdLbkTQi2yDIvGqnBX6CVhpw1Og2BTLfNKgcd&#10;Zdcqm4xGV1mHrrIOhfSeTpe9k89S/rqWIjzWtZeBqZITtpBWl9ZNXLPZFIqtA9u0YoAB/4BCQ2uo&#10;6CnVEgKwnWv/SKVb4dBjHS4E6gzruhUy9UDdjEfvunlqwMrUC5Hj7Ykm///Siof9k127CN3bFYof&#10;nhjJOuuLkycafog51E7HWALODonF1xOL8hCYoMOr29HNzYjIFuT7nN9OLhPNGRTH29b58EWiZnFT&#10;coc7U32jp0oMwn7lQwQBxTEuoUPVVvetUslw281CObYHetY8v54s8viSdMWfhynDOhLl5DqhAZJX&#10;rSAQMG2rknuz5QzUlnQrgku1DcYKSROx9hJ809dIaXux6DaQYlWrS05d0jdUViYik0lzQwdvzMXd&#10;BqvXtWMOexF6K+5bKrICH9bgSHVEGU1SeKSlVkjIcdhx1qD79bfzGE9iIC9nHamYuvq5Ayc5U18N&#10;yeR2nOdR9snIL68nZLhzz+bcY3Z6gcTomGbWirSN8UEdt7VD/UIDN49VyQVGUO2ev8FYhH66aGSF&#10;nM9TGEndQliZJyti8shTpPf58ALODiIIJJ8HPCoeincy6GPjTYPzXcC6TRp543VQLY1J0sEw0nEO&#10;z+0U9fbjmf0GAAD//wMAUEsDBBQABgAIAAAAIQB9TIEH2gAAAAcBAAAPAAAAZHJzL2Rvd25yZXYu&#10;eG1sTI/BTsMwEETvSPyDtUjcqA1FxIRsKoTgjEgLXN146wRiO7LdJPw97gmOOzOaeVttFjuwiULs&#10;vUO4Xglg5Fqve2cQdtuXKwksJuW0GrwjhB+KsKnPzypVaj+7N5qaZFgucbFUCF1KY8l5bDuyKq78&#10;SC57Bx+sSvkMhuug5lxuB34jxB23qnd5oVMjPXXUfjdHi+A/ppC2n/OhKZ534pW/m6/be4N4ebE8&#10;PgBLtKS/MJzwMzrUmWnvj05HNiDkRxLCel0AO7lCyqzsEaQsgNcV/89f/wIAAP//AwBQSwECLQAU&#10;AAYACAAAACEAtoM4kv4AAADhAQAAEwAAAAAAAAAAAAAAAAAAAAAAW0NvbnRlbnRfVHlwZXNdLnht&#10;bFBLAQItABQABgAIAAAAIQA4/SH/1gAAAJQBAAALAAAAAAAAAAAAAAAAAC8BAABfcmVscy8ucmVs&#10;c1BLAQItABQABgAIAAAAIQCdwNdYYgIAAMAEAAAOAAAAAAAAAAAAAAAAAC4CAABkcnMvZTJvRG9j&#10;LnhtbFBLAQItABQABgAIAAAAIQB9TIEH2gAAAAcBAAAPAAAAAAAAAAAAAAAAALwEAABkcnMvZG93&#10;bnJldi54bWxQSwUGAAAAAAQABADzAAAAwwUAAAAA&#10;" fillcolor="#4472c4" stroked="f" strokeweight="1pt">
                <v:stroke joinstyle="miter"/>
                <w10:wrap anchorx="margin"/>
              </v:roundrect>
            </w:pict>
          </mc:Fallback>
        </mc:AlternateContent>
      </w:r>
    </w:p>
    <w:p w14:paraId="61FBD8D2" w14:textId="77777777" w:rsidR="003553A5" w:rsidRPr="00051F72" w:rsidRDefault="003553A5" w:rsidP="009E7AC1">
      <w:pPr>
        <w:bidi/>
        <w:spacing w:line="240" w:lineRule="auto"/>
        <w:ind w:left="360"/>
        <w:jc w:val="center"/>
        <w:rPr>
          <w:rFonts w:ascii="Source Sans Pro" w:hAnsi="Source Sans Pro"/>
          <w:b/>
          <w:bCs/>
          <w:color w:val="FFFFFF"/>
          <w:sz w:val="28"/>
          <w:szCs w:val="28"/>
          <w:rtl/>
        </w:rPr>
      </w:pPr>
      <w:r>
        <w:rPr>
          <w:rFonts w:ascii="Source Sans Pro" w:hAnsi="Source Sans Pro" w:hint="cs"/>
          <w:b/>
          <w:bCs/>
          <w:color w:val="FFFFFF"/>
          <w:sz w:val="28"/>
          <w:szCs w:val="28"/>
          <w:rtl/>
        </w:rPr>
        <w:t>الجغرافيا والمناخ</w:t>
      </w:r>
    </w:p>
    <w:p w14:paraId="15B9E0C2" w14:textId="77777777" w:rsidR="009E7AC1" w:rsidRPr="002C2625" w:rsidRDefault="009E7AC1" w:rsidP="00A500F1">
      <w:pPr>
        <w:widowControl w:val="0"/>
        <w:bidi/>
        <w:jc w:val="both"/>
        <w:rPr>
          <w:rFonts w:ascii="Times New Roman" w:hAnsi="Times New Roman"/>
          <w:snapToGrid w:val="0"/>
          <w:sz w:val="24"/>
          <w:szCs w:val="24"/>
          <w:rtl/>
        </w:rPr>
      </w:pPr>
      <w:r>
        <w:rPr>
          <w:rFonts w:ascii="Times New Roman" w:hAnsi="Times New Roman" w:hint="cs"/>
          <w:snapToGrid w:val="0"/>
          <w:sz w:val="24"/>
          <w:szCs w:val="24"/>
          <w:rtl/>
        </w:rPr>
        <w:t xml:space="preserve">أكرا هي عاصمة غانا.  تتراوح درجات الحرارة في النهار بين </w:t>
      </w:r>
      <w:r>
        <w:rPr>
          <w:rFonts w:ascii="Times New Roman" w:hAnsi="Times New Roman" w:hint="cs"/>
          <w:b/>
          <w:bCs/>
          <w:snapToGrid w:val="0"/>
          <w:sz w:val="24"/>
          <w:szCs w:val="24"/>
          <w:rtl/>
        </w:rPr>
        <w:t xml:space="preserve">26 </w:t>
      </w:r>
      <w:r>
        <w:rPr>
          <w:rFonts w:ascii="Times New Roman" w:hAnsi="Times New Roman" w:hint="cs"/>
          <w:snapToGrid w:val="0"/>
          <w:sz w:val="24"/>
          <w:szCs w:val="24"/>
          <w:rtl/>
        </w:rPr>
        <w:t xml:space="preserve">إلى </w:t>
      </w:r>
      <w:r>
        <w:rPr>
          <w:rFonts w:ascii="Times New Roman" w:hAnsi="Times New Roman" w:hint="cs"/>
          <w:b/>
          <w:bCs/>
          <w:snapToGrid w:val="0"/>
          <w:sz w:val="24"/>
          <w:szCs w:val="24"/>
          <w:rtl/>
        </w:rPr>
        <w:t>30</w:t>
      </w:r>
      <w:r>
        <w:rPr>
          <w:rFonts w:ascii="Roboto" w:hAnsi="Roboto" w:hint="cs"/>
          <w:b/>
          <w:bCs/>
          <w:color w:val="444444"/>
          <w:sz w:val="21"/>
          <w:szCs w:val="21"/>
          <w:shd w:val="clear" w:color="auto" w:fill="FFFFFF"/>
          <w:rtl/>
        </w:rPr>
        <w:t>درجة مئوية</w:t>
      </w:r>
      <w:r>
        <w:rPr>
          <w:rFonts w:ascii="Times New Roman" w:hAnsi="Times New Roman" w:hint="cs"/>
          <w:b/>
          <w:bCs/>
          <w:snapToGrid w:val="0"/>
          <w:sz w:val="24"/>
          <w:szCs w:val="24"/>
          <w:rtl/>
        </w:rPr>
        <w:t xml:space="preserve"> </w:t>
      </w:r>
      <w:r>
        <w:rPr>
          <w:rFonts w:ascii="Times New Roman" w:hAnsi="Times New Roman" w:hint="cs"/>
          <w:snapToGrid w:val="0"/>
          <w:sz w:val="24"/>
          <w:szCs w:val="24"/>
          <w:rtl/>
        </w:rPr>
        <w:t>خلال شهر نوفمبر 2023.</w:t>
      </w:r>
    </w:p>
    <w:p w14:paraId="16F03E9B" w14:textId="77777777" w:rsidR="00D44FC6" w:rsidRPr="00051F72" w:rsidRDefault="00EF08B0" w:rsidP="00EB76D4">
      <w:pPr>
        <w:tabs>
          <w:tab w:val="left" w:pos="4755"/>
        </w:tabs>
        <w:bidi/>
        <w:spacing w:line="240" w:lineRule="auto"/>
        <w:jc w:val="both"/>
        <w:rPr>
          <w:rFonts w:ascii="Source Sans Pro" w:hAnsi="Source Sans Pro"/>
          <w:b/>
          <w:bCs/>
          <w:color w:val="FFFFFF"/>
          <w:sz w:val="28"/>
          <w:szCs w:val="28"/>
          <w:rtl/>
        </w:rPr>
      </w:pPr>
      <w:r>
        <w:rPr>
          <w:rFonts w:hint="cs"/>
          <w:noProof/>
          <w:rtl/>
        </w:rPr>
        <mc:AlternateContent>
          <mc:Choice Requires="wps">
            <w:drawing>
              <wp:anchor distT="0" distB="0" distL="114300" distR="114300" simplePos="0" relativeHeight="251653120" behindDoc="1" locked="0" layoutInCell="1" allowOverlap="1" wp14:anchorId="5FE11DA6" wp14:editId="5A3B51D4">
                <wp:simplePos x="0" y="0"/>
                <wp:positionH relativeFrom="margin">
                  <wp:align>right</wp:align>
                </wp:positionH>
                <wp:positionV relativeFrom="paragraph">
                  <wp:posOffset>228600</wp:posOffset>
                </wp:positionV>
                <wp:extent cx="6883400" cy="336550"/>
                <wp:effectExtent l="0" t="0" r="0" b="0"/>
                <wp:wrapNone/>
                <wp:docPr id="17" name="Rectangle: Diagonal Corners Rounded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0" cy="336550"/>
                        </a:xfrm>
                        <a:prstGeom prst="round2DiagRect">
                          <a:avLst/>
                        </a:prstGeom>
                        <a:solidFill>
                          <a:srgbClr val="4472C4"/>
                        </a:solidFill>
                        <a:ln w="12700" cap="flat" cmpd="sng" algn="ctr">
                          <a:noFill/>
                          <a:prstDash val="solid"/>
                          <a:miter lim="800000"/>
                        </a:ln>
                        <a:effectLst/>
                      </wps:spPr>
                      <wps:txbx>
                        <w:txbxContent>
                          <w:p w14:paraId="63A50C41" w14:textId="77777777" w:rsidR="00EB76D4" w:rsidRPr="00051F72" w:rsidRDefault="00EB76D4" w:rsidP="00EB76D4">
                            <w:pPr>
                              <w:bidi/>
                              <w:spacing w:line="240" w:lineRule="auto"/>
                              <w:ind w:left="360"/>
                              <w:jc w:val="center"/>
                              <w:rPr>
                                <w:rFonts w:ascii="Source Sans Pro" w:hAnsi="Source Sans Pro"/>
                                <w:b/>
                                <w:bCs/>
                                <w:color w:val="FFFFFF"/>
                                <w:sz w:val="28"/>
                                <w:szCs w:val="28"/>
                                <w:rtl/>
                              </w:rPr>
                            </w:pPr>
                            <w:r>
                              <w:rPr>
                                <w:rFonts w:ascii="Source Sans Pro" w:hAnsi="Source Sans Pro" w:hint="cs"/>
                                <w:b/>
                                <w:bCs/>
                                <w:color w:val="FFFFFF"/>
                                <w:sz w:val="28"/>
                                <w:szCs w:val="28"/>
                                <w:rtl/>
                              </w:rPr>
                              <w:t>مكان انعقاد المؤتمر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11DA6" id="Rectangle: Diagonal Corners Rounded 17" o:spid="_x0000_s1027" style="position:absolute;left:0;text-align:left;margin-left:490.8pt;margin-top:18pt;width:542pt;height:2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883400,336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McQIAANcEAAAOAAAAZHJzL2Uyb0RvYy54bWysVF1v2yAUfZ+0/4B4X52kbptZdaooUadJ&#10;URutnfpMMLbRgMuAxO5+/S7YSaNuT9P8gLjcy/04nOPbu14rchDOSzAlnV5MKBGGQyVNU9Lvz/ef&#10;5pT4wEzFFBhR0lfh6d3i44fbzhZiBi2oSjiCSYwvOlvSNgRbZJnnrdDMX4AVBp01OM0Cmq7JKsc6&#10;zK5VNptMrrMOXGUdcOE9nq4HJ12k/HUteHisay8CUSXF3kJaXVp3cc0Wt6xoHLOt5GMb7B+60Ewa&#10;LHpKtWaBkb2Tf6TSkjvwUIcLDjqDupZcpBlwmunk3TRPLbMizYLgeHuCyf+/tPzh8GS3Lrbu7Qb4&#10;D4+IZJ31xckTDT/G9LXTMRYbJ31C8fWEougD4Xh4PZ9f5hMEm6Pv8vL66irBnLHieNs6H74I0CRu&#10;Supgb6rZWrLmG75XgpEdNj7ETlhxDE4tgpLVvVQqGa7ZrZQjB4Zvm+c3s1UenxOv+PMwZUiHzJzd&#10;pJYYcqxWLGB32lYl9aahhKkGycuDS7UNxAqJGLH2mvl2qJHSDozRMiBtldQlnU/iN1ZWJnYmEvHG&#10;Cd7gi7vQ73oisfA03ognO6het444GLjpLb+XWHbDfNgyh2REJFFg4RGXWgHOAuOOkhbcr7+dx3jk&#10;CHop6ZDcOOfPPXOCEvXVIHs+T/M8qiEZ+dXNDA137tmde8xerwAxnqKULU/bGB/UcVs70C+ow2Ws&#10;ii5mONYeEB2NVRhEh0rmYrlMYagAy8LGPFkek0fkIuDP/QtzduRGQFY9wFEIrHhHjCE23jSw3Aeo&#10;ZWLNG64jmVE9iRmj0qM8z+0U9fY/WvwGAAD//wMAUEsDBBQABgAIAAAAIQC4ynNP3gAAAAcBAAAP&#10;AAAAZHJzL2Rvd25yZXYueG1sTI9BT8MwDIXvSPyHyEhcEEtgaCql6YSoekBCKoxduGWNaSsap0qy&#10;rfDr8U5w8rOe9d7nYj27URwwxMGThpuFAoHUejtQp2H7Xl9nIGIyZM3oCTV8Y4R1eX5WmNz6I73h&#10;YZM6wSEUc6OhT2nKpYxtj87EhZ+Q2Pv0wZnEa+ikDebI4W6Ut0qtpDMDcUNvJnzqsf3a7J2Gq+r5&#10;o2pe6+3kEtUq/DTV8qXR+vJifnwAkXBOf8dwwmd0KJlp5/dkoxg18CNJw3LF8+Sq7I7VTkN2r0CW&#10;hfzPX/4CAAD//wMAUEsBAi0AFAAGAAgAAAAhALaDOJL+AAAA4QEAABMAAAAAAAAAAAAAAAAAAAAA&#10;AFtDb250ZW50X1R5cGVzXS54bWxQSwECLQAUAAYACAAAACEAOP0h/9YAAACUAQAACwAAAAAAAAAA&#10;AAAAAAAvAQAAX3JlbHMvLnJlbHNQSwECLQAUAAYACAAAACEAvs7MzHECAADXBAAADgAAAAAAAAAA&#10;AAAAAAAuAgAAZHJzL2Uyb0RvYy54bWxQSwECLQAUAAYACAAAACEAuMpzT94AAAAHAQAADwAAAAAA&#10;AAAAAAAAAADLBAAAZHJzL2Rvd25yZXYueG1sUEsFBgAAAAAEAAQA8wAAANYFAAAAAA==&#10;" adj="-11796480,,5400" path="m56093,l6883400,r,l6883400,280457v,30979,-25114,56093,-56093,56093l,336550r,l,56093c,25114,25114,,56093,xe" fillcolor="#4472c4" stroked="f" strokeweight="1pt">
                <v:stroke joinstyle="miter"/>
                <v:formulas/>
                <v:path arrowok="t" o:connecttype="custom" o:connectlocs="56093,0;6883400,0;6883400,0;6883400,280457;6827307,336550;0,336550;0,336550;0,56093;56093,0" o:connectangles="0,0,0,0,0,0,0,0,0" textboxrect="0,0,6883400,336550"/>
                <v:textbox>
                  <w:txbxContent>
                    <w:p w14:paraId="63A50C41" w14:textId="77777777" w:rsidR="00EB76D4" w:rsidRPr="00051F72" w:rsidRDefault="00EB76D4" w:rsidP="00EB76D4">
                      <w:pPr>
                        <w:bidi/>
                        <w:spacing w:line="240" w:lineRule="auto"/>
                        <w:ind w:left="360"/>
                        <w:jc w:val="center"/>
                        <w:rPr>
                          <w:rFonts w:ascii="Source Sans Pro" w:hAnsi="Source Sans Pro"/>
                          <w:b/>
                          <w:bCs/>
                          <w:color w:val="FFFFFF"/>
                          <w:sz w:val="28"/>
                          <w:szCs w:val="28"/>
                          <w:rtl/>
                        </w:rPr>
                      </w:pPr>
                      <w:r>
                        <w:rPr>
                          <w:rFonts w:ascii="Source Sans Pro" w:hAnsi="Source Sans Pro" w:hint="cs"/>
                          <w:b/>
                          <w:bCs/>
                          <w:color w:val="FFFFFF"/>
                          <w:sz w:val="28"/>
                          <w:szCs w:val="28"/>
                          <w:rtl/>
                        </w:rPr>
                        <w:t>مكان انعقاد المؤتمر</w:t>
                      </w:r>
                    </w:p>
                  </w:txbxContent>
                </v:textbox>
                <w10:wrap anchorx="margin"/>
              </v:shape>
            </w:pict>
          </mc:Fallback>
        </mc:AlternateContent>
      </w:r>
      <w:r>
        <w:rPr>
          <w:rFonts w:ascii="Source Sans Pro" w:hAnsi="Source Sans Pro" w:hint="cs"/>
          <w:b/>
          <w:bCs/>
          <w:color w:val="FFFFFF"/>
          <w:sz w:val="28"/>
          <w:szCs w:val="28"/>
          <w:rtl/>
        </w:rPr>
        <w:t>مكان انعقاد الاجتماع</w:t>
      </w:r>
      <w:r>
        <w:rPr>
          <w:rFonts w:ascii="Source Sans Pro" w:hAnsi="Source Sans Pro" w:hint="cs"/>
          <w:b/>
          <w:bCs/>
          <w:color w:val="FFFFFF"/>
          <w:sz w:val="28"/>
          <w:szCs w:val="28"/>
          <w:rtl/>
        </w:rPr>
        <w:tab/>
      </w:r>
    </w:p>
    <w:p w14:paraId="199E88C4" w14:textId="77777777" w:rsidR="00F046B4" w:rsidRPr="00247EB0" w:rsidRDefault="00F046B4" w:rsidP="00494ACB">
      <w:pPr>
        <w:spacing w:after="0" w:line="240" w:lineRule="auto"/>
        <w:jc w:val="both"/>
        <w:rPr>
          <w:rFonts w:ascii="Source Sans Pro" w:hAnsi="Source Sans Pro"/>
          <w:sz w:val="28"/>
          <w:szCs w:val="28"/>
        </w:rPr>
      </w:pPr>
    </w:p>
    <w:p w14:paraId="71F1937A" w14:textId="77777777" w:rsidR="002E2591" w:rsidRDefault="002E2591" w:rsidP="00421391">
      <w:pPr>
        <w:widowControl w:val="0"/>
        <w:spacing w:after="0" w:line="240" w:lineRule="auto"/>
        <w:jc w:val="both"/>
        <w:rPr>
          <w:rFonts w:ascii="Times New Roman" w:eastAsia="Times New Roman" w:hAnsi="Times New Roman"/>
          <w:snapToGrid w:val="0"/>
          <w:sz w:val="24"/>
          <w:szCs w:val="24"/>
        </w:rPr>
      </w:pPr>
    </w:p>
    <w:p w14:paraId="5BB3AC13" w14:textId="77777777" w:rsidR="00421391" w:rsidRPr="00247EB0" w:rsidRDefault="00421391" w:rsidP="00421391">
      <w:pPr>
        <w:widowControl w:val="0"/>
        <w:bidi/>
        <w:spacing w:after="0" w:line="240" w:lineRule="auto"/>
        <w:jc w:val="both"/>
        <w:rPr>
          <w:rFonts w:ascii="Times New Roman" w:eastAsia="Times New Roman" w:hAnsi="Times New Roman"/>
          <w:snapToGrid w:val="0"/>
          <w:sz w:val="24"/>
          <w:szCs w:val="24"/>
          <w:rtl/>
        </w:rPr>
      </w:pPr>
      <w:r>
        <w:rPr>
          <w:rFonts w:ascii="Times New Roman" w:hAnsi="Times New Roman" w:hint="cs"/>
          <w:snapToGrid w:val="0"/>
          <w:sz w:val="24"/>
          <w:szCs w:val="24"/>
          <w:rtl/>
        </w:rPr>
        <w:t>سيعقد المؤتمر في فندق كمبينسكي</w:t>
      </w:r>
      <w:r>
        <w:rPr>
          <w:rFonts w:ascii="Times New Roman" w:hAnsi="Times New Roman" w:hint="cs"/>
          <w:b/>
          <w:bCs/>
          <w:snapToGrid w:val="0"/>
          <w:sz w:val="24"/>
          <w:szCs w:val="24"/>
          <w:rtl/>
        </w:rPr>
        <w:t>، أكرا،</w:t>
      </w:r>
      <w:r>
        <w:rPr>
          <w:rFonts w:ascii="Times New Roman" w:hAnsi="Times New Roman" w:hint="cs"/>
          <w:snapToGrid w:val="0"/>
          <w:sz w:val="24"/>
          <w:szCs w:val="24"/>
          <w:rtl/>
        </w:rPr>
        <w:t xml:space="preserve"> على بعد حوالي </w:t>
      </w:r>
      <w:r>
        <w:rPr>
          <w:rFonts w:ascii="Times New Roman" w:hAnsi="Times New Roman" w:hint="cs"/>
          <w:b/>
          <w:bCs/>
          <w:snapToGrid w:val="0"/>
          <w:sz w:val="24"/>
          <w:szCs w:val="24"/>
          <w:rtl/>
        </w:rPr>
        <w:t xml:space="preserve">20 دقيقة </w:t>
      </w:r>
      <w:r>
        <w:rPr>
          <w:rFonts w:ascii="Times New Roman" w:hAnsi="Times New Roman" w:hint="cs"/>
          <w:snapToGrid w:val="0"/>
          <w:sz w:val="24"/>
          <w:szCs w:val="24"/>
          <w:rtl/>
        </w:rPr>
        <w:t>بالسيارة من</w:t>
      </w:r>
      <w:r>
        <w:rPr>
          <w:rFonts w:ascii="Times New Roman" w:hAnsi="Times New Roman" w:hint="cs"/>
          <w:b/>
          <w:bCs/>
          <w:snapToGrid w:val="0"/>
          <w:sz w:val="24"/>
          <w:szCs w:val="24"/>
          <w:rtl/>
        </w:rPr>
        <w:t xml:space="preserve"> مطار كوتوكا الدولي</w:t>
      </w:r>
      <w:r>
        <w:rPr>
          <w:rFonts w:ascii="Times New Roman" w:hAnsi="Times New Roman" w:hint="cs"/>
          <w:snapToGrid w:val="0"/>
          <w:sz w:val="24"/>
          <w:szCs w:val="24"/>
          <w:rtl/>
        </w:rPr>
        <w:t>.  يمكنكم الاتصال بالفندق كما يلي:</w:t>
      </w:r>
    </w:p>
    <w:p w14:paraId="16DD3F61" w14:textId="77777777" w:rsidR="00421391" w:rsidRPr="00247EB0" w:rsidRDefault="00421391" w:rsidP="00421391">
      <w:pPr>
        <w:widowControl w:val="0"/>
        <w:spacing w:after="0" w:line="240" w:lineRule="auto"/>
        <w:jc w:val="both"/>
        <w:rPr>
          <w:rFonts w:ascii="Times New Roman" w:eastAsia="Times New Roman" w:hAnsi="Times New Roman"/>
          <w:snapToGrid w:val="0"/>
          <w:sz w:val="24"/>
          <w:szCs w:val="24"/>
        </w:rPr>
      </w:pPr>
    </w:p>
    <w:p w14:paraId="40D523FC" w14:textId="77777777" w:rsidR="00421391" w:rsidRPr="00247EB0" w:rsidRDefault="00421391" w:rsidP="00421391">
      <w:pPr>
        <w:widowControl w:val="0"/>
        <w:bidi/>
        <w:spacing w:after="0" w:line="240" w:lineRule="auto"/>
        <w:jc w:val="both"/>
        <w:rPr>
          <w:rFonts w:ascii="Times New Roman" w:eastAsia="Times New Roman" w:hAnsi="Times New Roman"/>
          <w:b/>
          <w:snapToGrid w:val="0"/>
          <w:color w:val="C00000"/>
          <w:sz w:val="24"/>
          <w:szCs w:val="24"/>
          <w:rtl/>
        </w:rPr>
      </w:pPr>
      <w:r>
        <w:rPr>
          <w:rFonts w:ascii="Times New Roman" w:hAnsi="Times New Roman" w:hint="cs"/>
          <w:b/>
          <w:bCs/>
          <w:snapToGrid w:val="0"/>
          <w:sz w:val="24"/>
          <w:szCs w:val="24"/>
          <w:rtl/>
        </w:rPr>
        <w:tab/>
        <w:t xml:space="preserve">الهاتف:      </w:t>
      </w:r>
      <w:r>
        <w:rPr>
          <w:rFonts w:ascii="Times New Roman" w:hAnsi="Times New Roman" w:hint="cs"/>
          <w:b/>
          <w:bCs/>
          <w:snapToGrid w:val="0"/>
          <w:sz w:val="24"/>
          <w:szCs w:val="24"/>
          <w:rtl/>
        </w:rPr>
        <w:tab/>
        <w:t xml:space="preserve">+ 233 (0) 242 436 000  </w:t>
      </w:r>
    </w:p>
    <w:p w14:paraId="4BD259C8" w14:textId="77777777" w:rsidR="00421391" w:rsidRPr="00247EB0" w:rsidRDefault="00421391" w:rsidP="00421391">
      <w:pPr>
        <w:widowControl w:val="0"/>
        <w:bidi/>
        <w:spacing w:after="0" w:line="240" w:lineRule="auto"/>
        <w:jc w:val="both"/>
        <w:rPr>
          <w:rFonts w:ascii="Times New Roman" w:eastAsia="Times New Roman" w:hAnsi="Times New Roman"/>
          <w:b/>
          <w:snapToGrid w:val="0"/>
          <w:sz w:val="24"/>
          <w:szCs w:val="24"/>
          <w:rtl/>
        </w:rPr>
      </w:pPr>
      <w:r>
        <w:rPr>
          <w:rFonts w:ascii="Times New Roman" w:hAnsi="Times New Roman" w:hint="cs"/>
          <w:b/>
          <w:bCs/>
          <w:snapToGrid w:val="0"/>
          <w:sz w:val="24"/>
          <w:szCs w:val="24"/>
          <w:rtl/>
        </w:rPr>
        <w:tab/>
        <w:t>الهاتف المحمول:</w:t>
      </w:r>
      <w:r>
        <w:rPr>
          <w:rFonts w:ascii="Times New Roman" w:hAnsi="Times New Roman" w:hint="cs"/>
          <w:b/>
          <w:bCs/>
          <w:snapToGrid w:val="0"/>
          <w:sz w:val="24"/>
          <w:szCs w:val="24"/>
          <w:rtl/>
        </w:rPr>
        <w:tab/>
      </w:r>
      <w:r>
        <w:rPr>
          <w:rFonts w:ascii="Times New Roman" w:hAnsi="Times New Roman" w:hint="cs"/>
          <w:b/>
          <w:bCs/>
          <w:snapToGrid w:val="0"/>
          <w:sz w:val="24"/>
          <w:szCs w:val="24"/>
          <w:rtl/>
        </w:rPr>
        <w:tab/>
        <w:t>+ 233 (0) 540 123 042</w:t>
      </w:r>
    </w:p>
    <w:p w14:paraId="5FCB2253" w14:textId="77777777" w:rsidR="00421391" w:rsidRPr="009C07E3" w:rsidRDefault="00421391" w:rsidP="00421391">
      <w:pPr>
        <w:widowControl w:val="0"/>
        <w:bidi/>
        <w:spacing w:after="0" w:line="240" w:lineRule="auto"/>
        <w:jc w:val="both"/>
        <w:rPr>
          <w:rFonts w:ascii="Times New Roman" w:eastAsia="Times New Roman" w:hAnsi="Times New Roman"/>
          <w:b/>
          <w:sz w:val="24"/>
          <w:szCs w:val="24"/>
          <w:rtl/>
        </w:rPr>
      </w:pPr>
      <w:r>
        <w:rPr>
          <w:rFonts w:ascii="Times New Roman" w:hAnsi="Times New Roman" w:hint="cs"/>
          <w:b/>
          <w:bCs/>
          <w:snapToGrid w:val="0"/>
          <w:sz w:val="24"/>
          <w:szCs w:val="24"/>
          <w:rtl/>
        </w:rPr>
        <w:tab/>
        <w:t>البريد الإلكتروني:     </w:t>
      </w:r>
      <w:r>
        <w:rPr>
          <w:rFonts w:ascii="Times New Roman" w:hAnsi="Times New Roman" w:hint="cs"/>
          <w:b/>
          <w:bCs/>
          <w:sz w:val="24"/>
          <w:szCs w:val="24"/>
          <w:rtl/>
        </w:rPr>
        <w:tab/>
      </w:r>
      <w:hyperlink r:id="rId8" w:history="1">
        <w:r>
          <w:rPr>
            <w:rFonts w:ascii="Times New Roman" w:hAnsi="Times New Roman" w:hint="cs"/>
            <w:b/>
            <w:bCs/>
            <w:sz w:val="24"/>
            <w:szCs w:val="24"/>
            <w:rtl/>
          </w:rPr>
          <w:t xml:space="preserve"> </w:t>
        </w:r>
        <w:r>
          <w:rPr>
            <w:rStyle w:val="Hyperlink"/>
            <w:rFonts w:ascii="Times New Roman" w:hAnsi="Times New Roman"/>
            <w:b/>
            <w:sz w:val="24"/>
          </w:rPr>
          <w:t>reservations.accra@kempinski.com</w:t>
        </w:r>
      </w:hyperlink>
    </w:p>
    <w:p w14:paraId="0EF0ADBC" w14:textId="77777777" w:rsidR="00421391" w:rsidRPr="009C07E3" w:rsidRDefault="00421391" w:rsidP="00421391">
      <w:pPr>
        <w:widowControl w:val="0"/>
        <w:bidi/>
        <w:spacing w:after="0" w:line="240" w:lineRule="auto"/>
        <w:jc w:val="both"/>
        <w:rPr>
          <w:rFonts w:ascii="Times New Roman" w:eastAsia="Times New Roman" w:hAnsi="Times New Roman"/>
          <w:b/>
          <w:color w:val="C00000"/>
          <w:sz w:val="24"/>
          <w:szCs w:val="24"/>
          <w:rtl/>
        </w:rPr>
      </w:pPr>
      <w:r>
        <w:rPr>
          <w:rFonts w:ascii="Times New Roman" w:hAnsi="Times New Roman"/>
          <w:b/>
          <w:bCs/>
          <w:sz w:val="24"/>
          <w:szCs w:val="24"/>
        </w:rPr>
        <w:t xml:space="preserve">                                    Prosper.anku@kempinski.com</w:t>
      </w:r>
    </w:p>
    <w:p w14:paraId="4245C822" w14:textId="77777777" w:rsidR="00A024B1" w:rsidRPr="009C07E3" w:rsidRDefault="00EF08B0" w:rsidP="00A024B1">
      <w:pPr>
        <w:bidi/>
        <w:spacing w:after="0" w:line="240" w:lineRule="auto"/>
        <w:rPr>
          <w:rFonts w:ascii="Source Sans Pro" w:hAnsi="Source Sans Pro"/>
          <w:sz w:val="28"/>
          <w:szCs w:val="28"/>
          <w:rtl/>
        </w:rPr>
      </w:pPr>
      <w:r>
        <w:rPr>
          <w:rFonts w:hint="cs"/>
          <w:noProof/>
          <w:rtl/>
        </w:rPr>
        <mc:AlternateContent>
          <mc:Choice Requires="wps">
            <w:drawing>
              <wp:anchor distT="0" distB="0" distL="114300" distR="114300" simplePos="0" relativeHeight="251654144" behindDoc="1" locked="0" layoutInCell="1" allowOverlap="1" wp14:anchorId="30BF1AC4" wp14:editId="2E72A87F">
                <wp:simplePos x="0" y="0"/>
                <wp:positionH relativeFrom="margin">
                  <wp:align>right</wp:align>
                </wp:positionH>
                <wp:positionV relativeFrom="paragraph">
                  <wp:posOffset>95250</wp:posOffset>
                </wp:positionV>
                <wp:extent cx="6940550" cy="387350"/>
                <wp:effectExtent l="0" t="0" r="0" b="0"/>
                <wp:wrapNone/>
                <wp:docPr id="16" name="Rectangle: Diagonal Corners Rounded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0550" cy="387350"/>
                        </a:xfrm>
                        <a:prstGeom prst="round2Diag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DA6345" id="Rectangle: Diagonal Corners Rounded 16" o:spid="_x0000_s1026" style="position:absolute;margin-left:495.3pt;margin-top:7.5pt;width:546.5pt;height:3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coordsize="69405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ZLYwIAAMUEAAAOAAAAZHJzL2Uyb0RvYy54bWysVMFu2zAMvQ/YPwi6r3ZSt2mNOkWQoMOA&#10;oC3aDj0rsmwLk0RNUuJ0Xz9KdtKg22lYDgIpUnzk82NubvdakZ1wXoKp6OQsp0QYDrU0bUW/v9x9&#10;uaLEB2ZqpsCIir4JT2/nnz/d9LYUU+hA1cIRLGJ82duKdiHYMss874Rm/gysMBhswGkW0HVtVjvW&#10;Y3WtsmmeX2Y9uNo64MJ7vF0NQTpP9ZtG8PDQNF4EoiqKvYV0unRu4pnNb1jZOmY7ycc22D90oZk0&#10;CHostWKBka2Tf5TSkjvw0IQzDjqDppFcpBlwmkn+YZrnjlmRZkFyvD3S5P9fWX6/e7aPLrbu7Rr4&#10;D4+MZL315TESHT/m7BunYy42TvaJxbcji2IfCMfLy+siv7hAsjnGzq9m52jHoqw8vLbOh68CNIlG&#10;RR1sTT1dSdY+4fdKNLLd2ofh0SE5tQhK1ndSqeS4drNUjuwYftuimE2XxYjjT9OUIT0qczrLY0sM&#10;NdYoFtDUtq6oNy0lTLUoXh5cwjYQEZIwIvaK+W7ASGUHxWgZULZK6ope5fE3IisTOxNJeOME7/RF&#10;awP126MjDgYlesvvJIKsmQ+PzKH0sElcp/CAR6MAO4fRoqQD9+tv9zEfFYFRSnqUMk71c8ucoER9&#10;M6iV60lRRO0np7iYTdFxp5HNacRs9RKQ0QkuruXJjPlBHczGgX7FrVtEVAwxwxF74G90lmFYMdxb&#10;LhaLlIZ6tyyszbPlsXjkKdL7sn9lzo5KCKihezjInpUfZDDkxpcGFtsAjUwaeed1lC7uStLbuNdx&#10;GU/9lPX+7zP/DQAA//8DAFBLAwQUAAYACAAAACEAt/oEcNkAAAAHAQAADwAAAGRycy9kb3ducmV2&#10;LnhtbEyPy07DMBBF90j8gzVI7KjNq5QQp0JIrNhAqRBLN5481Hgc2dM0/D3TFazmcUf3ninXcxjU&#10;hCn3kSxcLwwopDr6nloL28/XqxWozI68GyKhhR/MsK7Oz0pX+HikD5w23CoxoVw4Cx3zWGid6w6D&#10;y4s4IonWxBQcy5ha7ZM7inkY9I0xSx1cT5LQuRFfOqz3m0OwQHmlie/47St8+7xP2+k9No21lxfz&#10;8xMoxpn/juGEL+hQCdMuHshnNViQR1i291JPqnm8lW5n4WFpQFel/s9f/QIAAP//AwBQSwECLQAU&#10;AAYACAAAACEAtoM4kv4AAADhAQAAEwAAAAAAAAAAAAAAAAAAAAAAW0NvbnRlbnRfVHlwZXNdLnht&#10;bFBLAQItABQABgAIAAAAIQA4/SH/1gAAAJQBAAALAAAAAAAAAAAAAAAAAC8BAABfcmVscy8ucmVs&#10;c1BLAQItABQABgAIAAAAIQAikHZLYwIAAMUEAAAOAAAAAAAAAAAAAAAAAC4CAABkcnMvZTJvRG9j&#10;LnhtbFBLAQItABQABgAIAAAAIQC3+gRw2QAAAAcBAAAPAAAAAAAAAAAAAAAAAL0EAABkcnMvZG93&#10;bnJldi54bWxQSwUGAAAAAAQABADzAAAAwwUAAAAA&#10;" path="m64560,l6940550,r,l6940550,322790v,35656,-28904,64560,-64560,64560l,387350r,l,64560c,28904,28904,,64560,xe" fillcolor="#4472c4" stroked="f" strokeweight="1pt">
                <v:stroke joinstyle="miter"/>
                <v:path arrowok="t" o:connecttype="custom" o:connectlocs="64560,0;6940550,0;6940550,0;6940550,322790;6875990,387350;0,387350;0,387350;0,64560;64560,0" o:connectangles="0,0,0,0,0,0,0,0,0"/>
                <w10:wrap anchorx="margin"/>
              </v:shape>
            </w:pict>
          </mc:Fallback>
        </mc:AlternateContent>
      </w:r>
    </w:p>
    <w:p w14:paraId="0A1B9B18" w14:textId="77777777" w:rsidR="00CA6EFC" w:rsidRPr="00051F72" w:rsidRDefault="00CA6EFC" w:rsidP="00CA6EFC">
      <w:pPr>
        <w:bidi/>
        <w:spacing w:after="0" w:line="240" w:lineRule="auto"/>
        <w:ind w:left="360"/>
        <w:jc w:val="center"/>
        <w:rPr>
          <w:rFonts w:ascii="Source Sans Pro" w:eastAsia="SimSun" w:hAnsi="Source Sans Pro"/>
          <w:b/>
          <w:color w:val="FFFFFF"/>
          <w:sz w:val="28"/>
          <w:szCs w:val="28"/>
          <w:rtl/>
        </w:rPr>
      </w:pPr>
      <w:r>
        <w:rPr>
          <w:rFonts w:ascii="Source Sans Pro" w:hAnsi="Source Sans Pro" w:hint="cs"/>
          <w:b/>
          <w:bCs/>
          <w:color w:val="FFFFFF"/>
          <w:sz w:val="28"/>
          <w:szCs w:val="28"/>
          <w:rtl/>
        </w:rPr>
        <w:t>الإقامة في الفندق</w:t>
      </w:r>
    </w:p>
    <w:p w14:paraId="601999EB" w14:textId="77777777" w:rsidR="003436A4" w:rsidRPr="00247EB0" w:rsidRDefault="003436A4" w:rsidP="00A024B1">
      <w:pPr>
        <w:spacing w:after="0" w:line="240" w:lineRule="auto"/>
        <w:jc w:val="both"/>
        <w:rPr>
          <w:rFonts w:ascii="Source Sans Pro" w:eastAsia="SimSun" w:hAnsi="Source Sans Pro"/>
          <w:b/>
          <w:color w:val="000000"/>
          <w:sz w:val="28"/>
          <w:szCs w:val="28"/>
        </w:rPr>
      </w:pPr>
    </w:p>
    <w:p w14:paraId="5132C109" w14:textId="77777777" w:rsidR="005A79DB" w:rsidRDefault="00B46DB7" w:rsidP="00B46DB7">
      <w:pPr>
        <w:widowControl w:val="0"/>
        <w:bidi/>
        <w:spacing w:after="0"/>
        <w:jc w:val="both"/>
        <w:rPr>
          <w:rFonts w:ascii="Times New Roman" w:eastAsia="Times New Roman" w:hAnsi="Times New Roman"/>
          <w:snapToGrid w:val="0"/>
          <w:sz w:val="24"/>
          <w:szCs w:val="24"/>
          <w:rtl/>
        </w:rPr>
      </w:pPr>
      <w:r>
        <w:rPr>
          <w:rFonts w:ascii="Times New Roman" w:hAnsi="Times New Roman" w:hint="cs"/>
          <w:snapToGrid w:val="0"/>
          <w:sz w:val="24"/>
          <w:szCs w:val="24"/>
          <w:rtl/>
        </w:rPr>
        <w:t>تشمل الفنادق المختارة لتوفير الإقامة لكم أثناء إقامتكم الفنادق التالية:</w:t>
      </w:r>
    </w:p>
    <w:p w14:paraId="232448FE" w14:textId="77777777" w:rsidR="007B6FCE" w:rsidRDefault="007B6FCE" w:rsidP="00B46DB7">
      <w:pPr>
        <w:widowControl w:val="0"/>
        <w:spacing w:after="0"/>
        <w:jc w:val="both"/>
        <w:rPr>
          <w:rFonts w:ascii="Times New Roman" w:eastAsia="Times New Roman" w:hAnsi="Times New Roman"/>
          <w:snapToGrid w:val="0"/>
          <w:sz w:val="24"/>
          <w:szCs w:val="24"/>
        </w:rPr>
      </w:pPr>
    </w:p>
    <w:tbl>
      <w:tblPr>
        <w:bidiVisual/>
        <w:tblW w:w="0" w:type="auto"/>
        <w:tblInd w:w="720" w:type="dxa"/>
        <w:tblLook w:val="04A0" w:firstRow="1" w:lastRow="0" w:firstColumn="1" w:lastColumn="0" w:noHBand="0" w:noVBand="1"/>
      </w:tblPr>
      <w:tblGrid>
        <w:gridCol w:w="5043"/>
        <w:gridCol w:w="5037"/>
      </w:tblGrid>
      <w:tr w:rsidR="007B6FCE" w:rsidRPr="00051F72" w14:paraId="023AE8E3" w14:textId="77777777" w:rsidTr="00051F72">
        <w:tc>
          <w:tcPr>
            <w:tcW w:w="5395" w:type="dxa"/>
            <w:shd w:val="clear" w:color="auto" w:fill="auto"/>
          </w:tcPr>
          <w:p w14:paraId="42110021" w14:textId="77777777" w:rsidR="007B6FCE" w:rsidRPr="00051F72" w:rsidRDefault="007B6FCE" w:rsidP="00051F72">
            <w:pPr>
              <w:pStyle w:val="ListParagraph"/>
              <w:widowControl w:val="0"/>
              <w:numPr>
                <w:ilvl w:val="0"/>
                <w:numId w:val="7"/>
              </w:numPr>
              <w:bidi/>
              <w:jc w:val="both"/>
              <w:rPr>
                <w:i/>
                <w:iCs/>
                <w:snapToGrid w:val="0"/>
                <w:rtl/>
              </w:rPr>
            </w:pPr>
            <w:r>
              <w:rPr>
                <w:rFonts w:hint="cs"/>
                <w:snapToGrid w:val="0"/>
                <w:rtl/>
              </w:rPr>
              <w:t xml:space="preserve">فندق كمبينسكي جولد كوست سيتي          </w:t>
            </w:r>
          </w:p>
        </w:tc>
        <w:tc>
          <w:tcPr>
            <w:tcW w:w="5395" w:type="dxa"/>
            <w:shd w:val="clear" w:color="auto" w:fill="auto"/>
          </w:tcPr>
          <w:p w14:paraId="213ED33F" w14:textId="77777777" w:rsidR="007B6FCE" w:rsidRPr="00051F72" w:rsidRDefault="007B6FCE" w:rsidP="00051F72">
            <w:pPr>
              <w:pStyle w:val="ListParagraph"/>
              <w:widowControl w:val="0"/>
              <w:numPr>
                <w:ilvl w:val="0"/>
                <w:numId w:val="7"/>
              </w:numPr>
              <w:bidi/>
              <w:jc w:val="both"/>
              <w:rPr>
                <w:snapToGrid w:val="0"/>
                <w:rtl/>
              </w:rPr>
            </w:pPr>
            <w:r>
              <w:rPr>
                <w:rFonts w:hint="cs"/>
                <w:snapToGrid w:val="0"/>
                <w:rtl/>
              </w:rPr>
              <w:t>فندق لانكستر،</w:t>
            </w:r>
          </w:p>
        </w:tc>
      </w:tr>
      <w:tr w:rsidR="007B6FCE" w:rsidRPr="00051F72" w14:paraId="5D4E634F" w14:textId="77777777" w:rsidTr="00051F72">
        <w:tc>
          <w:tcPr>
            <w:tcW w:w="5395" w:type="dxa"/>
            <w:shd w:val="clear" w:color="auto" w:fill="auto"/>
          </w:tcPr>
          <w:p w14:paraId="29050D81" w14:textId="77777777" w:rsidR="007B6FCE" w:rsidRPr="00051F72" w:rsidRDefault="007B6FCE" w:rsidP="00051F72">
            <w:pPr>
              <w:pStyle w:val="ListParagraph"/>
              <w:widowControl w:val="0"/>
              <w:numPr>
                <w:ilvl w:val="0"/>
                <w:numId w:val="7"/>
              </w:numPr>
              <w:bidi/>
              <w:jc w:val="both"/>
              <w:rPr>
                <w:i/>
                <w:iCs/>
                <w:snapToGrid w:val="0"/>
                <w:rtl/>
              </w:rPr>
            </w:pPr>
            <w:r>
              <w:rPr>
                <w:rFonts w:hint="cs"/>
                <w:snapToGrid w:val="0"/>
                <w:rtl/>
              </w:rPr>
              <w:t>فندق ماريوت</w:t>
            </w:r>
          </w:p>
        </w:tc>
        <w:tc>
          <w:tcPr>
            <w:tcW w:w="5395" w:type="dxa"/>
            <w:shd w:val="clear" w:color="auto" w:fill="auto"/>
          </w:tcPr>
          <w:p w14:paraId="41E3DAD1" w14:textId="77777777" w:rsidR="007B6FCE" w:rsidRPr="00051F72" w:rsidRDefault="007B6FCE" w:rsidP="00051F72">
            <w:pPr>
              <w:pStyle w:val="ListParagraph"/>
              <w:widowControl w:val="0"/>
              <w:numPr>
                <w:ilvl w:val="0"/>
                <w:numId w:val="7"/>
              </w:numPr>
              <w:bidi/>
              <w:jc w:val="both"/>
              <w:rPr>
                <w:i/>
                <w:iCs/>
                <w:snapToGrid w:val="0"/>
                <w:rtl/>
              </w:rPr>
            </w:pPr>
            <w:r>
              <w:rPr>
                <w:rFonts w:hint="cs"/>
                <w:snapToGrid w:val="0"/>
                <w:rtl/>
              </w:rPr>
              <w:t>فندق أكرا سيتي</w:t>
            </w:r>
          </w:p>
        </w:tc>
      </w:tr>
      <w:tr w:rsidR="007B6FCE" w:rsidRPr="00051F72" w14:paraId="4E915F6F" w14:textId="77777777" w:rsidTr="00051F72">
        <w:tc>
          <w:tcPr>
            <w:tcW w:w="5395" w:type="dxa"/>
            <w:shd w:val="clear" w:color="auto" w:fill="auto"/>
          </w:tcPr>
          <w:p w14:paraId="2344B04F" w14:textId="77777777" w:rsidR="007B6FCE" w:rsidRPr="00051F72" w:rsidRDefault="007B6FCE" w:rsidP="00051F72">
            <w:pPr>
              <w:pStyle w:val="ListParagraph"/>
              <w:widowControl w:val="0"/>
              <w:numPr>
                <w:ilvl w:val="0"/>
                <w:numId w:val="7"/>
              </w:numPr>
              <w:bidi/>
              <w:jc w:val="both"/>
              <w:rPr>
                <w:snapToGrid w:val="0"/>
                <w:rtl/>
              </w:rPr>
            </w:pPr>
            <w:r>
              <w:rPr>
                <w:rFonts w:hint="cs"/>
                <w:snapToGrid w:val="0"/>
                <w:rtl/>
              </w:rPr>
              <w:t>موفنبيك السفير</w:t>
            </w:r>
          </w:p>
        </w:tc>
        <w:tc>
          <w:tcPr>
            <w:tcW w:w="5395" w:type="dxa"/>
            <w:shd w:val="clear" w:color="auto" w:fill="auto"/>
          </w:tcPr>
          <w:p w14:paraId="1D2C7BAD" w14:textId="77777777" w:rsidR="007B6FCE" w:rsidRPr="00051F72" w:rsidRDefault="007B6FCE" w:rsidP="00051F72">
            <w:pPr>
              <w:pStyle w:val="ListParagraph"/>
              <w:widowControl w:val="0"/>
              <w:numPr>
                <w:ilvl w:val="0"/>
                <w:numId w:val="7"/>
              </w:numPr>
              <w:bidi/>
              <w:jc w:val="both"/>
              <w:rPr>
                <w:i/>
                <w:iCs/>
                <w:snapToGrid w:val="0"/>
                <w:rtl/>
              </w:rPr>
            </w:pPr>
            <w:r>
              <w:rPr>
                <w:rFonts w:hint="cs"/>
                <w:snapToGrid w:val="0"/>
                <w:rtl/>
              </w:rPr>
              <w:t>فندق تانغ بالاس</w:t>
            </w:r>
            <w:r>
              <w:rPr>
                <w:rFonts w:hint="cs"/>
                <w:rtl/>
              </w:rPr>
              <w:t xml:space="preserve"> </w:t>
            </w:r>
          </w:p>
        </w:tc>
      </w:tr>
      <w:tr w:rsidR="007B6FCE" w:rsidRPr="00051F72" w14:paraId="6F7CFBD0" w14:textId="77777777" w:rsidTr="00051F72">
        <w:tc>
          <w:tcPr>
            <w:tcW w:w="5395" w:type="dxa"/>
            <w:shd w:val="clear" w:color="auto" w:fill="auto"/>
          </w:tcPr>
          <w:p w14:paraId="3A06F905" w14:textId="77777777" w:rsidR="007B6FCE" w:rsidRPr="00051F72" w:rsidRDefault="007B6FCE" w:rsidP="00051F72">
            <w:pPr>
              <w:pStyle w:val="ListParagraph"/>
              <w:widowControl w:val="0"/>
              <w:numPr>
                <w:ilvl w:val="0"/>
                <w:numId w:val="7"/>
              </w:numPr>
              <w:bidi/>
              <w:jc w:val="both"/>
              <w:rPr>
                <w:i/>
                <w:iCs/>
                <w:snapToGrid w:val="0"/>
                <w:rtl/>
              </w:rPr>
            </w:pPr>
            <w:r>
              <w:rPr>
                <w:rFonts w:hint="cs"/>
                <w:snapToGrid w:val="0"/>
                <w:rtl/>
              </w:rPr>
              <w:t>فندق إيبيس ستايلز.</w:t>
            </w:r>
            <w:r>
              <w:rPr>
                <w:rFonts w:hint="cs"/>
                <w:rtl/>
              </w:rPr>
              <w:t xml:space="preserve"> </w:t>
            </w:r>
          </w:p>
        </w:tc>
        <w:tc>
          <w:tcPr>
            <w:tcW w:w="5395" w:type="dxa"/>
            <w:shd w:val="clear" w:color="auto" w:fill="auto"/>
          </w:tcPr>
          <w:p w14:paraId="388C0A89" w14:textId="77777777" w:rsidR="007B6FCE" w:rsidRPr="00051F72" w:rsidRDefault="007B6FCE" w:rsidP="00051F72">
            <w:pPr>
              <w:widowControl w:val="0"/>
              <w:spacing w:after="0" w:line="240" w:lineRule="auto"/>
              <w:ind w:left="360"/>
              <w:jc w:val="both"/>
              <w:rPr>
                <w:snapToGrid w:val="0"/>
              </w:rPr>
            </w:pPr>
          </w:p>
        </w:tc>
      </w:tr>
    </w:tbl>
    <w:p w14:paraId="28D556CC" w14:textId="77777777" w:rsidR="005A79DB" w:rsidRPr="005A79DB" w:rsidRDefault="005A79DB" w:rsidP="005A79DB">
      <w:pPr>
        <w:widowControl w:val="0"/>
        <w:jc w:val="both"/>
        <w:rPr>
          <w:rFonts w:ascii="Times New Roman" w:hAnsi="Times New Roman"/>
          <w:snapToGrid w:val="0"/>
          <w:sz w:val="24"/>
          <w:szCs w:val="24"/>
        </w:rPr>
      </w:pPr>
    </w:p>
    <w:p w14:paraId="1B6F89E2" w14:textId="77777777" w:rsidR="00B46DB7" w:rsidRPr="00670CE4" w:rsidRDefault="00B46DB7" w:rsidP="005A79DB">
      <w:pPr>
        <w:widowControl w:val="0"/>
        <w:bidi/>
        <w:jc w:val="both"/>
        <w:rPr>
          <w:rFonts w:ascii="Times New Roman" w:hAnsi="Times New Roman"/>
          <w:b/>
          <w:bCs/>
          <w:i/>
          <w:iCs/>
          <w:snapToGrid w:val="0"/>
          <w:sz w:val="24"/>
          <w:szCs w:val="24"/>
          <w:rtl/>
        </w:rPr>
      </w:pPr>
      <w:r>
        <w:rPr>
          <w:rFonts w:ascii="Times New Roman" w:hAnsi="Times New Roman" w:hint="cs"/>
          <w:snapToGrid w:val="0"/>
          <w:sz w:val="24"/>
          <w:szCs w:val="24"/>
          <w:rtl/>
        </w:rPr>
        <w:t xml:space="preserve">يرجى من جميع المشاركين إجراء </w:t>
      </w:r>
      <w:r>
        <w:rPr>
          <w:rFonts w:ascii="Times New Roman" w:hAnsi="Times New Roman" w:hint="cs"/>
          <w:b/>
          <w:bCs/>
          <w:snapToGrid w:val="0"/>
          <w:sz w:val="24"/>
          <w:szCs w:val="24"/>
          <w:u w:val="single"/>
          <w:rtl/>
        </w:rPr>
        <w:t>حجوزات مبكرة</w:t>
      </w:r>
      <w:r>
        <w:rPr>
          <w:rFonts w:ascii="Times New Roman" w:hAnsi="Times New Roman" w:hint="cs"/>
          <w:snapToGrid w:val="0"/>
          <w:sz w:val="24"/>
          <w:szCs w:val="24"/>
          <w:rtl/>
        </w:rPr>
        <w:t xml:space="preserve"> </w:t>
      </w:r>
      <w:r>
        <w:rPr>
          <w:rFonts w:ascii="Times New Roman" w:hAnsi="Times New Roman" w:hint="cs"/>
          <w:b/>
          <w:bCs/>
          <w:snapToGrid w:val="0"/>
          <w:sz w:val="24"/>
          <w:szCs w:val="24"/>
          <w:u w:val="single"/>
          <w:rtl/>
        </w:rPr>
        <w:t>ومباشرة</w:t>
      </w:r>
      <w:r>
        <w:rPr>
          <w:rFonts w:ascii="Times New Roman" w:hAnsi="Times New Roman" w:hint="cs"/>
          <w:snapToGrid w:val="0"/>
          <w:sz w:val="24"/>
          <w:szCs w:val="24"/>
          <w:rtl/>
        </w:rPr>
        <w:t xml:space="preserve"> في الفندق المختار على العناوين التالية</w:t>
      </w:r>
      <w:hyperlink r:id="rId9" w:history="1">
        <w:r>
          <w:rPr>
            <w:rStyle w:val="Hyperlink"/>
            <w:rFonts w:ascii="Times New Roman" w:hAnsi="Times New Roman"/>
            <w:snapToGrid w:val="0"/>
            <w:sz w:val="24"/>
          </w:rPr>
          <w:t>obuobieg@who.int</w:t>
        </w:r>
      </w:hyperlink>
      <w:r>
        <w:rPr>
          <w:rFonts w:ascii="Times New Roman" w:hAnsi="Times New Roman" w:hint="cs"/>
          <w:snapToGrid w:val="0"/>
          <w:sz w:val="24"/>
          <w:szCs w:val="24"/>
          <w:rtl/>
        </w:rPr>
        <w:t xml:space="preserve">؛ </w:t>
      </w:r>
      <w:r>
        <w:rPr>
          <w:rFonts w:ascii="Times New Roman" w:hAnsi="Times New Roman"/>
          <w:snapToGrid w:val="0"/>
          <w:sz w:val="24"/>
          <w:szCs w:val="24"/>
        </w:rPr>
        <w:t>haganc@who.int</w:t>
      </w:r>
      <w:r>
        <w:rPr>
          <w:rFonts w:ascii="Times New Roman" w:hAnsi="Times New Roman" w:hint="cs"/>
          <w:snapToGrid w:val="0"/>
          <w:sz w:val="24"/>
          <w:szCs w:val="24"/>
          <w:rtl/>
        </w:rPr>
        <w:t xml:space="preserve"> ؛ </w:t>
      </w:r>
      <w:r>
        <w:rPr>
          <w:rFonts w:ascii="Times New Roman" w:hAnsi="Times New Roman"/>
          <w:snapToGrid w:val="0"/>
          <w:sz w:val="24"/>
          <w:szCs w:val="24"/>
        </w:rPr>
        <w:t>amipareissahm@who.int</w:t>
      </w:r>
      <w:r>
        <w:rPr>
          <w:rFonts w:ascii="Times New Roman" w:hAnsi="Times New Roman" w:hint="cs"/>
          <w:snapToGrid w:val="0"/>
          <w:sz w:val="24"/>
          <w:szCs w:val="24"/>
          <w:rtl/>
        </w:rPr>
        <w:t xml:space="preserve"> ؛ </w:t>
      </w:r>
      <w:hyperlink r:id="rId10" w:history="1"/>
      <w:hyperlink r:id="rId11" w:history="1"/>
      <w:r>
        <w:rPr>
          <w:rFonts w:ascii="Times New Roman" w:hAnsi="Times New Roman" w:hint="cs"/>
          <w:snapToGrid w:val="0"/>
          <w:sz w:val="24"/>
          <w:szCs w:val="24"/>
          <w:rtl/>
        </w:rPr>
        <w:t xml:space="preserve"> </w:t>
      </w:r>
      <w:r>
        <w:rPr>
          <w:rStyle w:val="Hyperlink"/>
          <w:rFonts w:ascii="Times New Roman" w:hAnsi="Times New Roman"/>
          <w:snapToGrid w:val="0"/>
          <w:sz w:val="24"/>
          <w:szCs w:val="24"/>
        </w:rPr>
        <w:t>arthursarpongs@who.int</w:t>
      </w:r>
      <w:r>
        <w:rPr>
          <w:rStyle w:val="Hyperlink"/>
          <w:rFonts w:ascii="Times New Roman" w:hAnsi="Times New Roman" w:hint="cs"/>
          <w:snapToGrid w:val="0"/>
          <w:sz w:val="24"/>
          <w:szCs w:val="24"/>
          <w:rtl/>
        </w:rPr>
        <w:t xml:space="preserve"> ؛</w:t>
      </w:r>
      <w:hyperlink r:id="rId12" w:history="1"/>
      <w:r>
        <w:rPr>
          <w:rStyle w:val="Hyperlink"/>
          <w:rFonts w:ascii="Times New Roman" w:hAnsi="Times New Roman" w:hint="cs"/>
          <w:sz w:val="24"/>
          <w:szCs w:val="24"/>
          <w:u w:val="none"/>
          <w:rtl/>
        </w:rPr>
        <w:t xml:space="preserve">  </w:t>
      </w:r>
      <w:r>
        <w:rPr>
          <w:rStyle w:val="Hyperlink"/>
          <w:rFonts w:ascii="Times New Roman" w:hAnsi="Times New Roman"/>
          <w:sz w:val="24"/>
          <w:szCs w:val="24"/>
        </w:rPr>
        <w:t>mankampav@who.int</w:t>
      </w:r>
      <w:r>
        <w:rPr>
          <w:rFonts w:ascii="Times New Roman" w:hAnsi="Times New Roman" w:hint="cs"/>
          <w:sz w:val="24"/>
          <w:szCs w:val="24"/>
          <w:rtl/>
        </w:rPr>
        <w:t xml:space="preserve"> و </w:t>
      </w:r>
      <w:r>
        <w:rPr>
          <w:rStyle w:val="Hyperlink"/>
          <w:rFonts w:ascii="Times New Roman" w:hAnsi="Times New Roman"/>
          <w:sz w:val="24"/>
          <w:szCs w:val="24"/>
        </w:rPr>
        <w:t>fahassan@who.int</w:t>
      </w:r>
      <w:r>
        <w:rPr>
          <w:rFonts w:ascii="Times New Roman" w:hAnsi="Times New Roman" w:hint="cs"/>
          <w:color w:val="00B0F0"/>
          <w:sz w:val="24"/>
          <w:szCs w:val="24"/>
          <w:rtl/>
        </w:rPr>
        <w:t xml:space="preserve"> </w:t>
      </w:r>
      <w:r>
        <w:rPr>
          <w:rFonts w:ascii="Times New Roman" w:hAnsi="Times New Roman" w:hint="cs"/>
          <w:b/>
          <w:bCs/>
          <w:snapToGrid w:val="0"/>
          <w:sz w:val="24"/>
          <w:szCs w:val="24"/>
          <w:u w:val="single"/>
          <w:rtl/>
        </w:rPr>
        <w:t>المدرجة في هذه الرسالة</w:t>
      </w:r>
      <w:r>
        <w:rPr>
          <w:rFonts w:ascii="Times New Roman" w:hAnsi="Times New Roman" w:hint="cs"/>
          <w:color w:val="00B0F0"/>
          <w:sz w:val="24"/>
          <w:szCs w:val="24"/>
          <w:rtl/>
        </w:rPr>
        <w:t xml:space="preserve"> </w:t>
      </w:r>
      <w:r>
        <w:rPr>
          <w:rFonts w:ascii="Times New Roman" w:hAnsi="Times New Roman" w:hint="cs"/>
          <w:b/>
          <w:bCs/>
          <w:snapToGrid w:val="0"/>
          <w:sz w:val="24"/>
          <w:szCs w:val="24"/>
          <w:rtl/>
        </w:rPr>
        <w:t>قبل التواريخ المشار إليها</w:t>
      </w:r>
      <w:r>
        <w:rPr>
          <w:rFonts w:ascii="Times New Roman" w:hAnsi="Times New Roman" w:hint="cs"/>
          <w:snapToGrid w:val="0"/>
          <w:sz w:val="24"/>
          <w:szCs w:val="24"/>
          <w:rtl/>
        </w:rPr>
        <w:t>.</w:t>
      </w:r>
      <w:r>
        <w:rPr>
          <w:rStyle w:val="Hyperlink"/>
          <w:rFonts w:ascii="Times New Roman" w:hAnsi="Times New Roman" w:hint="cs"/>
          <w:snapToGrid w:val="0"/>
          <w:sz w:val="24"/>
          <w:szCs w:val="24"/>
          <w:u w:val="none"/>
          <w:rtl/>
        </w:rPr>
        <w:t xml:space="preserve">  </w:t>
      </w:r>
      <w:r>
        <w:rPr>
          <w:rStyle w:val="Hyperlink"/>
          <w:rFonts w:ascii="Times New Roman" w:hAnsi="Times New Roman" w:hint="cs"/>
          <w:b/>
          <w:bCs/>
          <w:snapToGrid w:val="0"/>
          <w:sz w:val="24"/>
          <w:szCs w:val="24"/>
          <w:u w:val="none"/>
          <w:rtl/>
        </w:rPr>
        <w:t>يرجى إبلاغ الفندق بأنكم ستحضرون مؤتمر منظمة الصحة العالمية والاتحاد البرلماني الدولي عند إجراء الحجز للحصول على الأسعار المتفاوض عليها.</w:t>
      </w:r>
      <w:r>
        <w:rPr>
          <w:rStyle w:val="Hyperlink"/>
          <w:rFonts w:ascii="Times New Roman" w:hAnsi="Times New Roman" w:hint="cs"/>
          <w:snapToGrid w:val="0"/>
          <w:sz w:val="24"/>
          <w:szCs w:val="24"/>
          <w:u w:val="none"/>
          <w:rtl/>
        </w:rPr>
        <w:t xml:space="preserve"> </w:t>
      </w:r>
      <w:r>
        <w:rPr>
          <w:rStyle w:val="Hyperlink"/>
          <w:rFonts w:ascii="Times New Roman" w:hAnsi="Times New Roman" w:hint="cs"/>
          <w:snapToGrid w:val="0"/>
          <w:color w:val="auto"/>
          <w:sz w:val="24"/>
          <w:szCs w:val="24"/>
          <w:u w:val="none"/>
          <w:rtl/>
        </w:rPr>
        <w:t xml:space="preserve">سيطلب من كل مشارك </w:t>
      </w:r>
      <w:r>
        <w:rPr>
          <w:rFonts w:ascii="Times New Roman" w:hAnsi="Times New Roman" w:hint="cs"/>
          <w:snapToGrid w:val="0"/>
          <w:sz w:val="24"/>
          <w:szCs w:val="24"/>
          <w:rtl/>
        </w:rPr>
        <w:t>دفع</w:t>
      </w:r>
      <w:r>
        <w:rPr>
          <w:rStyle w:val="Hyperlink"/>
          <w:rFonts w:ascii="Times New Roman" w:hAnsi="Times New Roman" w:hint="cs"/>
          <w:snapToGrid w:val="0"/>
          <w:color w:val="auto"/>
          <w:sz w:val="24"/>
          <w:szCs w:val="24"/>
          <w:u w:val="none"/>
          <w:rtl/>
        </w:rPr>
        <w:t xml:space="preserve"> ثمن إقامته مباشرة </w:t>
      </w:r>
      <w:r>
        <w:rPr>
          <w:rFonts w:ascii="Times New Roman" w:hAnsi="Times New Roman" w:hint="cs"/>
          <w:snapToGrid w:val="0"/>
          <w:sz w:val="24"/>
          <w:szCs w:val="24"/>
          <w:rtl/>
        </w:rPr>
        <w:t xml:space="preserve">إلى الفندق. </w:t>
      </w:r>
      <w:r>
        <w:rPr>
          <w:rFonts w:ascii="Times New Roman" w:hAnsi="Times New Roman" w:hint="cs"/>
          <w:b/>
          <w:bCs/>
          <w:i/>
          <w:iCs/>
          <w:snapToGrid w:val="0"/>
          <w:sz w:val="24"/>
          <w:szCs w:val="24"/>
          <w:rtl/>
        </w:rPr>
        <w:t>ويمكن الاطلاع على معلومات إضافية تتضمن تفاصيل عن أسعار الإقامة المتفاوض عليها في المرفق 1.</w:t>
      </w:r>
      <w:r>
        <w:rPr>
          <w:rFonts w:hint="cs"/>
          <w:rtl/>
        </w:rPr>
        <w:t xml:space="preserve"> </w:t>
      </w:r>
    </w:p>
    <w:p w14:paraId="2109584E" w14:textId="77777777" w:rsidR="003436A4" w:rsidRPr="00247EB0" w:rsidRDefault="00EF08B0" w:rsidP="00734393">
      <w:pPr>
        <w:bidi/>
        <w:ind w:left="720"/>
        <w:jc w:val="center"/>
        <w:rPr>
          <w:rFonts w:ascii="Source Sans Pro" w:hAnsi="Source Sans Pro"/>
          <w:sz w:val="28"/>
          <w:szCs w:val="28"/>
          <w:rtl/>
        </w:rPr>
      </w:pPr>
      <w:r>
        <w:rPr>
          <w:rFonts w:hint="cs"/>
          <w:noProof/>
          <w:rtl/>
        </w:rPr>
        <mc:AlternateContent>
          <mc:Choice Requires="wps">
            <w:drawing>
              <wp:anchor distT="0" distB="0" distL="114300" distR="114300" simplePos="0" relativeHeight="251655168" behindDoc="1" locked="0" layoutInCell="1" allowOverlap="1" wp14:anchorId="7FB6DB10" wp14:editId="24FEE73B">
                <wp:simplePos x="0" y="0"/>
                <wp:positionH relativeFrom="margin">
                  <wp:align>right</wp:align>
                </wp:positionH>
                <wp:positionV relativeFrom="paragraph">
                  <wp:posOffset>195580</wp:posOffset>
                </wp:positionV>
                <wp:extent cx="6845300" cy="381000"/>
                <wp:effectExtent l="0" t="0" r="0" b="0"/>
                <wp:wrapNone/>
                <wp:docPr id="15" name="Rectangle: Diagonal Corners Rounded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5300" cy="381000"/>
                        </a:xfrm>
                        <a:prstGeom prst="round2Diag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DF48D3" id="Rectangle: Diagonal Corners Rounded 15" o:spid="_x0000_s1026" style="position:absolute;margin-left:487.8pt;margin-top:15.4pt;width:539pt;height:30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coordsize="68453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VtYgIAAMUEAAAOAAAAZHJzL2Uyb0RvYy54bWysVMFu2zAMvQ/YPwi6r05St82MOEWQIMOA&#10;oA3WDj0rsmwLk0RNUuJ0Xz9KdtKg22nYRSBFinx8fvTs/qgVOQjnJZiSjq9GlAjDoZKmKen35/Wn&#10;KSU+MFMxBUaU9FV4ej//+GHW2UJMoAVVCUewiPFFZ0vahmCLLPO8FZr5K7DCYLAGp1lA1zVZ5ViH&#10;1bXKJqPRbdaBq6wDLrzH21UfpPNUv64FD4917UUgqqSILaTTpXMXz2w+Y0XjmG0lH2Cwf0ChmTTY&#10;9FxqxQIjeyf/KKUld+ChDlccdAZ1LblIM+A049G7aZ5aZkWaBcnx9kyT/39l+cPhyW5dhO7tBvgP&#10;j4xknfXFORIdP+Qca6djLgInx8Ti65lFcQyE4+XtNL+5HiHZHGPX0/EI7ViUFafX1vnwRYAm0Sip&#10;g72pJivJmm/4vRKN7LDxoX90Sk4QQclqLZVKjmt2S+XIgeG3zfO7yTIf+vjLNGVIh8qc3CVIDDVW&#10;KxYQnbZVSb1pKGGqQfHy4FJvA7FDEkbsvWK+7Xuksr1itAwoWyV1Sac433lCZSIykYQ3TPBGX7R2&#10;UL1uHXHQK9FbvpbYZMN82DKH0kPecJ3CIx61AkQOg0VJC+7X3+5jPioCo5R0KGWc6ueeOUGJ+mpQ&#10;K5/HeR61n5z85m6CjruM7C4jZq+XgIyOcXEtT2bMD+pk1g70C27dInbFEDMce/f8Dc4y9CuGe8vF&#10;YpHSUO+WhY15sjwWjzxFep+PL8zZQQkBNfQAJ9mz4p0M+tz40sBiH6CWSSNvvA7SxV1Jehv2Oi7j&#10;pZ+y3v4+898AAAD//wMAUEsDBBQABgAIAAAAIQBm4C7b2QAAAAcBAAAPAAAAZHJzL2Rvd25yZXYu&#10;eG1sTI/BTsMwEETvSPyDtUjcqEOLSkmzqVAlLnCBwgc48TaOGq+D7bbh79me4Dgzq5m31WbygzpR&#10;TH1ghPtZAYq4DbbnDuHr8+VuBSplw9YMgQnhhxJs6uurypQ2nPmDTrvcKSnhVBoEl/NYap1aR96k&#10;WRiJJduH6E0WGTttozlLuR/0vCiW2pueZcGZkbaO2sPu6BHs9vshvjN37eti6Ro3j+HAb4i3N9Pz&#10;GlSmKf8dwwVf0KEWpiYc2SY1IMgjGWFRCP8lLR5X4jQIT+LoutL/+etfAAAA//8DAFBLAQItABQA&#10;BgAIAAAAIQC2gziS/gAAAOEBAAATAAAAAAAAAAAAAAAAAAAAAABbQ29udGVudF9UeXBlc10ueG1s&#10;UEsBAi0AFAAGAAgAAAAhADj9If/WAAAAlAEAAAsAAAAAAAAAAAAAAAAALwEAAF9yZWxzLy5yZWxz&#10;UEsBAi0AFAAGAAgAAAAhAL37NW1iAgAAxQQAAA4AAAAAAAAAAAAAAAAALgIAAGRycy9lMm9Eb2Mu&#10;eG1sUEsBAi0AFAAGAAgAAAAhAGbgLtvZAAAABwEAAA8AAAAAAAAAAAAAAAAAvAQAAGRycy9kb3du&#10;cmV2LnhtbFBLBQYAAAAABAAEAPMAAADCBQAAAAA=&#10;" path="m63501,l6845300,r,l6845300,317499v,35071,-28430,63501,-63501,63501l,381000r,l,63501c,28430,28430,,63501,xe" fillcolor="#4472c4" stroked="f" strokeweight="1pt">
                <v:stroke joinstyle="miter"/>
                <v:path arrowok="t" o:connecttype="custom" o:connectlocs="63501,0;6845300,0;6845300,0;6845300,317499;6781799,381000;0,381000;0,381000;0,63501;63501,0" o:connectangles="0,0,0,0,0,0,0,0,0"/>
                <w10:wrap anchorx="margin"/>
              </v:shape>
            </w:pict>
          </mc:Fallback>
        </mc:AlternateContent>
      </w:r>
    </w:p>
    <w:p w14:paraId="7E8D5A76" w14:textId="77777777" w:rsidR="00734393" w:rsidRPr="00051F72" w:rsidRDefault="00734393" w:rsidP="00734393">
      <w:pPr>
        <w:bidi/>
        <w:spacing w:after="0" w:line="240" w:lineRule="auto"/>
        <w:ind w:left="360"/>
        <w:jc w:val="center"/>
        <w:rPr>
          <w:rFonts w:ascii="Source Sans Pro" w:hAnsi="Source Sans Pro"/>
          <w:b/>
          <w:bCs/>
          <w:color w:val="FFFFFF"/>
          <w:sz w:val="28"/>
          <w:szCs w:val="28"/>
          <w:rtl/>
        </w:rPr>
      </w:pPr>
      <w:r>
        <w:rPr>
          <w:rFonts w:ascii="Source Sans Pro" w:hAnsi="Source Sans Pro" w:hint="cs"/>
          <w:b/>
          <w:bCs/>
          <w:color w:val="FFFFFF"/>
          <w:sz w:val="28"/>
          <w:szCs w:val="28"/>
          <w:rtl/>
        </w:rPr>
        <w:t>ترتيبات السفر</w:t>
      </w:r>
    </w:p>
    <w:p w14:paraId="0FD44E91" w14:textId="77777777" w:rsidR="005B0C95" w:rsidRPr="00247EB0" w:rsidRDefault="005B0C95" w:rsidP="00A024B1">
      <w:pPr>
        <w:spacing w:after="0" w:line="240" w:lineRule="auto"/>
        <w:rPr>
          <w:rFonts w:ascii="Source Sans Pro" w:hAnsi="Source Sans Pro"/>
          <w:sz w:val="28"/>
          <w:szCs w:val="28"/>
        </w:rPr>
      </w:pPr>
    </w:p>
    <w:p w14:paraId="5ED6C127" w14:textId="77777777" w:rsidR="000F3572" w:rsidRPr="00247EB0" w:rsidRDefault="000F3572" w:rsidP="000F3572">
      <w:pPr>
        <w:widowControl w:val="0"/>
        <w:bidi/>
        <w:spacing w:after="0" w:line="240" w:lineRule="auto"/>
        <w:jc w:val="both"/>
        <w:rPr>
          <w:rFonts w:ascii="Times New Roman" w:eastAsia="Times New Roman" w:hAnsi="Times New Roman"/>
          <w:snapToGrid w:val="0"/>
          <w:sz w:val="24"/>
          <w:szCs w:val="24"/>
          <w:rtl/>
        </w:rPr>
      </w:pPr>
      <w:r>
        <w:rPr>
          <w:rFonts w:ascii="Times New Roman" w:hAnsi="Times New Roman" w:hint="cs"/>
          <w:b/>
          <w:bCs/>
          <w:snapToGrid w:val="0"/>
          <w:sz w:val="24"/>
          <w:szCs w:val="24"/>
          <w:rtl/>
        </w:rPr>
        <w:t>التأشيرة</w:t>
      </w:r>
      <w:r>
        <w:rPr>
          <w:rFonts w:ascii="Times New Roman" w:hAnsi="Times New Roman" w:hint="cs"/>
          <w:snapToGrid w:val="0"/>
          <w:sz w:val="24"/>
          <w:szCs w:val="24"/>
          <w:rtl/>
        </w:rPr>
        <w:t xml:space="preserve">: لا يحتاج المشاركون من مواطني </w:t>
      </w:r>
      <w:r>
        <w:rPr>
          <w:rFonts w:ascii="Times New Roman" w:hAnsi="Times New Roman" w:hint="cs"/>
          <w:b/>
          <w:bCs/>
          <w:snapToGrid w:val="0"/>
          <w:sz w:val="24"/>
          <w:szCs w:val="24"/>
          <w:rtl/>
        </w:rPr>
        <w:t xml:space="preserve">دول الجماعة الاقتصادية لدول غرب </w:t>
      </w:r>
      <w:r w:rsidR="00EA0DCF">
        <w:rPr>
          <w:rFonts w:ascii="Times New Roman" w:hAnsi="Times New Roman" w:hint="cs"/>
          <w:b/>
          <w:bCs/>
          <w:snapToGrid w:val="0"/>
          <w:sz w:val="24"/>
          <w:szCs w:val="24"/>
          <w:rtl/>
        </w:rPr>
        <w:t>أفريقيا</w:t>
      </w:r>
      <w:r w:rsidR="00EA0DCF">
        <w:rPr>
          <w:rFonts w:ascii="Times New Roman" w:hAnsi="Times New Roman" w:hint="cs"/>
          <w:snapToGrid w:val="0"/>
          <w:sz w:val="24"/>
          <w:szCs w:val="24"/>
          <w:rtl/>
        </w:rPr>
        <w:t xml:space="preserve"> إلى</w:t>
      </w:r>
      <w:r>
        <w:rPr>
          <w:rFonts w:ascii="Times New Roman" w:hAnsi="Times New Roman" w:hint="cs"/>
          <w:snapToGrid w:val="0"/>
          <w:sz w:val="24"/>
          <w:szCs w:val="24"/>
          <w:rtl/>
        </w:rPr>
        <w:t xml:space="preserve"> تأشيرة دخول إلى غانا. ويجب على القادمين من بلدان أخرى الحصول على تأشيراتهم من </w:t>
      </w:r>
      <w:r>
        <w:rPr>
          <w:rFonts w:ascii="Times New Roman" w:hAnsi="Times New Roman" w:hint="cs"/>
          <w:b/>
          <w:bCs/>
          <w:snapToGrid w:val="0"/>
          <w:sz w:val="24"/>
          <w:szCs w:val="24"/>
          <w:rtl/>
        </w:rPr>
        <w:t xml:space="preserve">سفارة أو قنصلية </w:t>
      </w:r>
      <w:r w:rsidR="00EA0DCF">
        <w:rPr>
          <w:rFonts w:ascii="Times New Roman" w:hAnsi="Times New Roman" w:hint="cs"/>
          <w:b/>
          <w:bCs/>
          <w:snapToGrid w:val="0"/>
          <w:sz w:val="24"/>
          <w:szCs w:val="24"/>
          <w:rtl/>
        </w:rPr>
        <w:t>غانا</w:t>
      </w:r>
      <w:r w:rsidR="00EA0DCF">
        <w:rPr>
          <w:rFonts w:ascii="Times New Roman" w:hAnsi="Times New Roman" w:hint="cs"/>
          <w:snapToGrid w:val="0"/>
          <w:sz w:val="24"/>
          <w:szCs w:val="24"/>
          <w:rtl/>
        </w:rPr>
        <w:t xml:space="preserve"> الأقرب</w:t>
      </w:r>
      <w:r>
        <w:rPr>
          <w:rFonts w:ascii="Times New Roman" w:hAnsi="Times New Roman" w:hint="cs"/>
          <w:snapToGrid w:val="0"/>
          <w:sz w:val="24"/>
          <w:szCs w:val="24"/>
          <w:rtl/>
        </w:rPr>
        <w:t xml:space="preserve"> إليهم. ولا يحتاج حاملو جوازات مرور الأمم </w:t>
      </w:r>
      <w:r w:rsidR="00EA0DCF">
        <w:rPr>
          <w:rFonts w:ascii="Times New Roman" w:hAnsi="Times New Roman" w:hint="cs"/>
          <w:snapToGrid w:val="0"/>
          <w:sz w:val="24"/>
          <w:szCs w:val="24"/>
          <w:rtl/>
        </w:rPr>
        <w:t>المتحدة إلى</w:t>
      </w:r>
      <w:r>
        <w:rPr>
          <w:rFonts w:ascii="Times New Roman" w:hAnsi="Times New Roman" w:hint="cs"/>
          <w:snapToGrid w:val="0"/>
          <w:sz w:val="24"/>
          <w:szCs w:val="24"/>
          <w:rtl/>
        </w:rPr>
        <w:t xml:space="preserve"> تأشيرة دخول إلى غانا.  </w:t>
      </w:r>
    </w:p>
    <w:p w14:paraId="6FBCE303" w14:textId="77777777" w:rsidR="000F3572" w:rsidRPr="00247EB0" w:rsidRDefault="000F3572" w:rsidP="000F3572">
      <w:pPr>
        <w:widowControl w:val="0"/>
        <w:spacing w:after="0" w:line="240" w:lineRule="auto"/>
        <w:jc w:val="both"/>
        <w:rPr>
          <w:rFonts w:ascii="Times New Roman" w:eastAsia="Times New Roman" w:hAnsi="Times New Roman"/>
          <w:snapToGrid w:val="0"/>
          <w:sz w:val="24"/>
          <w:szCs w:val="24"/>
        </w:rPr>
      </w:pPr>
    </w:p>
    <w:p w14:paraId="3C5DCEDE" w14:textId="77777777" w:rsidR="000F3572" w:rsidRPr="00247EB0" w:rsidRDefault="000F3572" w:rsidP="000F3572">
      <w:pPr>
        <w:widowControl w:val="0"/>
        <w:bidi/>
        <w:spacing w:after="0" w:line="240" w:lineRule="auto"/>
        <w:jc w:val="both"/>
        <w:rPr>
          <w:rFonts w:ascii="Times New Roman" w:eastAsia="Times New Roman" w:hAnsi="Times New Roman"/>
          <w:b/>
          <w:snapToGrid w:val="0"/>
          <w:sz w:val="24"/>
          <w:szCs w:val="24"/>
          <w:u w:val="single"/>
          <w:rtl/>
        </w:rPr>
      </w:pPr>
      <w:r>
        <w:rPr>
          <w:rFonts w:ascii="Times New Roman" w:hAnsi="Times New Roman" w:hint="cs"/>
          <w:snapToGrid w:val="0"/>
          <w:sz w:val="24"/>
          <w:szCs w:val="24"/>
          <w:rtl/>
        </w:rPr>
        <w:t xml:space="preserve">على المشاركين من البلدان التي لا توجد فيها بعثات من غانا </w:t>
      </w:r>
      <w:r>
        <w:rPr>
          <w:rFonts w:ascii="Times New Roman" w:hAnsi="Times New Roman" w:hint="cs"/>
          <w:b/>
          <w:bCs/>
          <w:snapToGrid w:val="0"/>
          <w:sz w:val="24"/>
          <w:szCs w:val="24"/>
          <w:rtl/>
        </w:rPr>
        <w:t>إرسال نسخ ممسوحة ضوئيا</w:t>
      </w:r>
      <w:r>
        <w:rPr>
          <w:rFonts w:ascii="Times New Roman" w:hAnsi="Times New Roman" w:hint="cs"/>
          <w:snapToGrid w:val="0"/>
          <w:sz w:val="24"/>
          <w:szCs w:val="24"/>
          <w:rtl/>
        </w:rPr>
        <w:t xml:space="preserve"> من صفحات جوازات سفرهم ذات الصلة  إلى المكتب القطري لمنظمة الصحة العالمية في غانا إلى جهة التنسيق المعنية بالسفر والبروتوكول (</w:t>
      </w:r>
      <w:hyperlink r:id="rId13" w:history="1">
        <w:r>
          <w:rPr>
            <w:rStyle w:val="Hyperlink"/>
            <w:rFonts w:ascii="Times New Roman" w:hAnsi="Times New Roman"/>
            <w:snapToGrid w:val="0"/>
            <w:sz w:val="24"/>
          </w:rPr>
          <w:t>obuobieg@who.int</w:t>
        </w:r>
      </w:hyperlink>
      <w:r>
        <w:rPr>
          <w:rFonts w:ascii="Times New Roman" w:hAnsi="Times New Roman" w:hint="cs"/>
          <w:snapToGrid w:val="0"/>
          <w:sz w:val="24"/>
          <w:szCs w:val="24"/>
          <w:rtl/>
        </w:rPr>
        <w:t>) و(</w:t>
      </w:r>
      <w:hyperlink r:id="rId14" w:history="1">
        <w:r>
          <w:rPr>
            <w:rStyle w:val="Hyperlink"/>
            <w:rFonts w:ascii="Times New Roman" w:hAnsi="Times New Roman"/>
            <w:snapToGrid w:val="0"/>
            <w:sz w:val="24"/>
          </w:rPr>
          <w:t>haganc@who.int</w:t>
        </w:r>
      </w:hyperlink>
      <w:r>
        <w:rPr>
          <w:rFonts w:ascii="Times New Roman" w:hAnsi="Times New Roman" w:hint="cs"/>
          <w:snapToGrid w:val="0"/>
          <w:sz w:val="24"/>
          <w:szCs w:val="24"/>
          <w:rtl/>
        </w:rPr>
        <w:t xml:space="preserve">؛ </w:t>
      </w:r>
      <w:r>
        <w:rPr>
          <w:rFonts w:ascii="Times New Roman" w:hAnsi="Times New Roman"/>
          <w:snapToGrid w:val="0"/>
          <w:sz w:val="24"/>
          <w:szCs w:val="24"/>
        </w:rPr>
        <w:t>amipareissahm@who.int)</w:t>
      </w:r>
      <w:r>
        <w:rPr>
          <w:rFonts w:ascii="Times New Roman" w:hAnsi="Times New Roman" w:hint="cs"/>
          <w:snapToGrid w:val="0"/>
          <w:sz w:val="24"/>
          <w:szCs w:val="24"/>
          <w:rtl/>
        </w:rPr>
        <w:t xml:space="preserve">؛ </w:t>
      </w:r>
      <w:hyperlink r:id="rId15" w:history="1"/>
      <w:hyperlink r:id="rId16" w:history="1">
        <w:r>
          <w:rPr>
            <w:rStyle w:val="Hyperlink"/>
            <w:rFonts w:ascii="Times New Roman" w:hAnsi="Times New Roman" w:hint="cs"/>
            <w:snapToGrid w:val="0"/>
            <w:sz w:val="24"/>
            <w:rtl/>
          </w:rPr>
          <w:t>(</w:t>
        </w:r>
        <w:r>
          <w:rPr>
            <w:rStyle w:val="Hyperlink"/>
            <w:rFonts w:ascii="Times New Roman" w:hAnsi="Times New Roman"/>
            <w:snapToGrid w:val="0"/>
            <w:sz w:val="24"/>
          </w:rPr>
          <w:t>arthursarpongs@who.int</w:t>
        </w:r>
      </w:hyperlink>
      <w:r>
        <w:rPr>
          <w:rStyle w:val="Hyperlink"/>
          <w:rFonts w:ascii="Times New Roman" w:hAnsi="Times New Roman"/>
          <w:snapToGrid w:val="0"/>
          <w:sz w:val="24"/>
          <w:szCs w:val="24"/>
        </w:rPr>
        <w:t>)</w:t>
      </w:r>
      <w:r>
        <w:rPr>
          <w:rFonts w:ascii="Times New Roman" w:hAnsi="Times New Roman" w:hint="cs"/>
          <w:b/>
          <w:bCs/>
          <w:snapToGrid w:val="0"/>
          <w:sz w:val="24"/>
          <w:szCs w:val="24"/>
          <w:u w:val="single"/>
          <w:rtl/>
        </w:rPr>
        <w:t xml:space="preserve"> قبل أسبوعين على الأقل من وصولهم</w:t>
      </w:r>
      <w:r>
        <w:rPr>
          <w:rFonts w:ascii="Times New Roman" w:hAnsi="Times New Roman" w:hint="cs"/>
          <w:snapToGrid w:val="0"/>
          <w:sz w:val="24"/>
          <w:szCs w:val="24"/>
          <w:rtl/>
        </w:rPr>
        <w:t xml:space="preserve"> لتسهيل إصدار التأشيرة عند الوصول.  تتكلف التأشيرات الصادرة عند الوصول </w:t>
      </w:r>
      <w:r>
        <w:rPr>
          <w:rFonts w:ascii="Times New Roman" w:hAnsi="Times New Roman" w:hint="cs"/>
          <w:b/>
          <w:bCs/>
          <w:snapToGrid w:val="0"/>
          <w:sz w:val="24"/>
          <w:szCs w:val="24"/>
          <w:u w:val="single"/>
          <w:rtl/>
        </w:rPr>
        <w:t>150 دولارا أمريكيا.</w:t>
      </w:r>
    </w:p>
    <w:p w14:paraId="75D60053" w14:textId="77777777" w:rsidR="000F3572" w:rsidRPr="00247EB0" w:rsidRDefault="000F3572" w:rsidP="000F3572">
      <w:pPr>
        <w:widowControl w:val="0"/>
        <w:spacing w:after="0" w:line="240" w:lineRule="auto"/>
        <w:jc w:val="both"/>
        <w:rPr>
          <w:rFonts w:ascii="Times New Roman" w:eastAsia="Times New Roman" w:hAnsi="Times New Roman"/>
          <w:i/>
          <w:snapToGrid w:val="0"/>
          <w:sz w:val="24"/>
          <w:szCs w:val="24"/>
        </w:rPr>
      </w:pPr>
    </w:p>
    <w:p w14:paraId="2DD75CA6" w14:textId="079D435E" w:rsidR="000F3572" w:rsidRDefault="000F3572" w:rsidP="00395509">
      <w:pPr>
        <w:widowControl w:val="0"/>
        <w:bidi/>
        <w:spacing w:after="0" w:line="240" w:lineRule="auto"/>
        <w:jc w:val="both"/>
        <w:rPr>
          <w:rFonts w:ascii="Times New Roman" w:eastAsia="Times New Roman" w:hAnsi="Times New Roman"/>
          <w:b/>
          <w:i/>
          <w:snapToGrid w:val="0"/>
          <w:sz w:val="24"/>
          <w:szCs w:val="24"/>
          <w:rtl/>
        </w:rPr>
      </w:pPr>
      <w:r>
        <w:rPr>
          <w:rFonts w:ascii="Times New Roman" w:hAnsi="Times New Roman" w:hint="cs"/>
          <w:b/>
          <w:bCs/>
          <w:i/>
          <w:iCs/>
          <w:snapToGrid w:val="0"/>
          <w:sz w:val="24"/>
          <w:szCs w:val="24"/>
          <w:rtl/>
        </w:rPr>
        <w:t xml:space="preserve">ملحوظة: </w:t>
      </w:r>
      <w:r>
        <w:rPr>
          <w:rFonts w:ascii="Times New Roman" w:hAnsi="Times New Roman" w:hint="cs"/>
          <w:b/>
          <w:bCs/>
          <w:i/>
          <w:iCs/>
          <w:snapToGrid w:val="0"/>
          <w:color w:val="FF0000"/>
          <w:sz w:val="24"/>
          <w:szCs w:val="24"/>
          <w:rtl/>
        </w:rPr>
        <w:t xml:space="preserve">خطاب دعم التأشيرة إلزامي قبل الصعود إلى بعض الرحلات مثل </w:t>
      </w:r>
      <w:r>
        <w:rPr>
          <w:rFonts w:ascii="Times New Roman" w:hAnsi="Times New Roman"/>
          <w:b/>
          <w:bCs/>
          <w:i/>
          <w:iCs/>
          <w:snapToGrid w:val="0"/>
          <w:color w:val="FF0000"/>
          <w:sz w:val="24"/>
          <w:szCs w:val="24"/>
        </w:rPr>
        <w:t>Asky</w:t>
      </w:r>
      <w:r>
        <w:rPr>
          <w:rFonts w:ascii="Times New Roman" w:hAnsi="Times New Roman" w:hint="cs"/>
          <w:b/>
          <w:bCs/>
          <w:i/>
          <w:iCs/>
          <w:snapToGrid w:val="0"/>
          <w:color w:val="FF0000"/>
          <w:sz w:val="24"/>
          <w:szCs w:val="24"/>
          <w:rtl/>
        </w:rPr>
        <w:t xml:space="preserve"> والخطوط الجوية الإثيوبية</w:t>
      </w:r>
      <w:r>
        <w:rPr>
          <w:rFonts w:ascii="Times New Roman" w:hAnsi="Times New Roman" w:hint="cs"/>
          <w:b/>
          <w:bCs/>
          <w:i/>
          <w:iCs/>
          <w:snapToGrid w:val="0"/>
          <w:sz w:val="24"/>
          <w:szCs w:val="24"/>
          <w:rtl/>
        </w:rPr>
        <w:t>.</w:t>
      </w:r>
      <w:r>
        <w:rPr>
          <w:rFonts w:hint="cs"/>
          <w:rtl/>
        </w:rPr>
        <w:t xml:space="preserve"> </w:t>
      </w:r>
    </w:p>
    <w:p w14:paraId="3A0A26BE" w14:textId="008F4153" w:rsidR="00CC70C9" w:rsidRDefault="00CC70C9" w:rsidP="000F3572">
      <w:pPr>
        <w:widowControl w:val="0"/>
        <w:spacing w:after="0" w:line="240" w:lineRule="auto"/>
        <w:jc w:val="both"/>
        <w:rPr>
          <w:rFonts w:ascii="Times New Roman" w:eastAsia="Times New Roman" w:hAnsi="Times New Roman"/>
          <w:b/>
          <w:i/>
          <w:snapToGrid w:val="0"/>
          <w:sz w:val="24"/>
          <w:szCs w:val="24"/>
        </w:rPr>
      </w:pPr>
    </w:p>
    <w:p w14:paraId="12C9CBA5" w14:textId="62963F26" w:rsidR="00395509" w:rsidRDefault="00395509" w:rsidP="000F3572">
      <w:pPr>
        <w:widowControl w:val="0"/>
        <w:spacing w:after="0" w:line="240" w:lineRule="auto"/>
        <w:jc w:val="both"/>
        <w:rPr>
          <w:rFonts w:ascii="Times New Roman" w:eastAsia="Times New Roman" w:hAnsi="Times New Roman"/>
          <w:b/>
          <w:i/>
          <w:snapToGrid w:val="0"/>
          <w:sz w:val="24"/>
          <w:szCs w:val="24"/>
        </w:rPr>
      </w:pPr>
    </w:p>
    <w:p w14:paraId="390181B7" w14:textId="09DA10AA" w:rsidR="00395509" w:rsidRDefault="00395509" w:rsidP="000F3572">
      <w:pPr>
        <w:widowControl w:val="0"/>
        <w:spacing w:after="0" w:line="240" w:lineRule="auto"/>
        <w:jc w:val="both"/>
        <w:rPr>
          <w:rFonts w:ascii="Times New Roman" w:eastAsia="Times New Roman" w:hAnsi="Times New Roman"/>
          <w:b/>
          <w:i/>
          <w:snapToGrid w:val="0"/>
          <w:sz w:val="24"/>
          <w:szCs w:val="24"/>
        </w:rPr>
      </w:pPr>
    </w:p>
    <w:p w14:paraId="0DBE12AB" w14:textId="77777777" w:rsidR="00395509" w:rsidRDefault="00395509" w:rsidP="000F3572">
      <w:pPr>
        <w:widowControl w:val="0"/>
        <w:spacing w:after="0" w:line="240" w:lineRule="auto"/>
        <w:jc w:val="both"/>
        <w:rPr>
          <w:rFonts w:ascii="Times New Roman" w:eastAsia="Times New Roman" w:hAnsi="Times New Roman"/>
          <w:b/>
          <w:i/>
          <w:snapToGrid w:val="0"/>
          <w:sz w:val="24"/>
          <w:szCs w:val="24"/>
        </w:rPr>
      </w:pPr>
    </w:p>
    <w:p w14:paraId="327D2A14" w14:textId="77777777" w:rsidR="005B0C95" w:rsidRPr="00247EB0" w:rsidRDefault="00EF08B0" w:rsidP="005B0C95">
      <w:pPr>
        <w:bidi/>
        <w:spacing w:after="0" w:line="240" w:lineRule="auto"/>
        <w:rPr>
          <w:rFonts w:ascii="Source Sans Pro" w:hAnsi="Source Sans Pro" w:cs="Calibri"/>
          <w:color w:val="000000"/>
          <w:sz w:val="28"/>
          <w:szCs w:val="28"/>
          <w:rtl/>
        </w:rPr>
      </w:pPr>
      <w:r>
        <w:rPr>
          <w:rFonts w:hint="cs"/>
          <w:noProof/>
          <w:rtl/>
        </w:rPr>
        <w:lastRenderedPageBreak/>
        <mc:AlternateContent>
          <mc:Choice Requires="wps">
            <w:drawing>
              <wp:anchor distT="0" distB="0" distL="114300" distR="114300" simplePos="0" relativeHeight="251656192" behindDoc="1" locked="0" layoutInCell="1" allowOverlap="1" wp14:anchorId="61F983FE" wp14:editId="3C49A501">
                <wp:simplePos x="0" y="0"/>
                <wp:positionH relativeFrom="column">
                  <wp:posOffset>-19050</wp:posOffset>
                </wp:positionH>
                <wp:positionV relativeFrom="paragraph">
                  <wp:posOffset>125095</wp:posOffset>
                </wp:positionV>
                <wp:extent cx="6908800" cy="349250"/>
                <wp:effectExtent l="0" t="0" r="0" b="0"/>
                <wp:wrapNone/>
                <wp:docPr id="14" name="Rectangle: Diagonal Corners Rounded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8800" cy="349250"/>
                        </a:xfrm>
                        <a:prstGeom prst="round2DiagRect">
                          <a:avLst/>
                        </a:prstGeom>
                        <a:solidFill>
                          <a:srgbClr val="4472C4"/>
                        </a:solidFill>
                        <a:ln w="12700" cap="flat" cmpd="sng" algn="ctr">
                          <a:noFill/>
                          <a:prstDash val="solid"/>
                          <a:miter lim="800000"/>
                        </a:ln>
                        <a:effectLst/>
                      </wps:spPr>
                      <wps:txbx>
                        <w:txbxContent>
                          <w:p w14:paraId="5BFAE397" w14:textId="77777777" w:rsidR="003C634C" w:rsidRPr="003C634C" w:rsidRDefault="003C634C" w:rsidP="003C634C">
                            <w:pPr>
                              <w:pStyle w:val="ListParagraph"/>
                              <w:widowControl w:val="0"/>
                              <w:bidi/>
                              <w:ind w:left="360"/>
                              <w:jc w:val="center"/>
                              <w:rPr>
                                <w:rFonts w:ascii="Source Sans Pro" w:hAnsi="Source Sans Pro"/>
                                <w:b/>
                                <w:snapToGrid w:val="0"/>
                                <w:rtl/>
                              </w:rPr>
                            </w:pPr>
                            <w:r>
                              <w:rPr>
                                <w:rFonts w:ascii="Source Sans Pro" w:hAnsi="Source Sans Pro" w:hint="cs"/>
                                <w:b/>
                                <w:bCs/>
                                <w:snapToGrid w:val="0"/>
                                <w:rtl/>
                              </w:rPr>
                              <w:t>العملة</w:t>
                            </w:r>
                          </w:p>
                          <w:p w14:paraId="42F9F644" w14:textId="77777777" w:rsidR="003C634C" w:rsidRDefault="003C634C" w:rsidP="003C63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F983FE" id="Rectangle: Diagonal Corners Rounded 14" o:spid="_x0000_s1028" style="position:absolute;left:0;text-align:left;margin-left:-1.5pt;margin-top:9.85pt;width:544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908800,349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V+cAIAANcEAAAOAAAAZHJzL2Uyb0RvYy54bWysVMlu2zAQvRfoPxC8N7JVZRMiB4aNFAWM&#10;JGhS5DymKIkot5K0pfTrO6Rkx0h7KqoDweEMZ3l8Tze3g5Jkz50XRld0fjajhGtmaqHbin5/vvt0&#10;RYkPoGuQRvOKvnJPbxcfP9z0tuS56YysuSOYRPuytxXtQrBllnnWcQX+zFiu0dkYpyCg6dqsdtBj&#10;diWzfDa7yHrjausM497j6Xp00kXK3zSchYem8TwQWVHsLaTVpXUb12xxA2XrwHaCTW3AP3ShQGgs&#10;eky1hgBk58QfqZRgznjThDNmVGaaRjCeZsBp5rN30zx1YHmaBcHx9giT/39p2f3+yT662Lq3G8N+&#10;eEQk660vj55o+ClmaJyKsdg4GRKKr0cU+RAIw8OL69nV1QzBZuj7XFzn5wnmDMrDbet8+MKNInFT&#10;UWd2us7XAtpv+F4JRthvfIidQHkITi0aKeo7IWUyXLtdSUf2gG9bFJf5qojPiVf8aZjUpEdm5pep&#10;JUCONRICdqdsXVGvW0pAtkheFlyqrU2skIgRa6/Bd2ONlHZkjBIBaSuFqiiOit9UWerYGU/EmyZ4&#10;gy/uwrAdiMDCebwRT7amfn10xJmRm96yO4FlN+DDIzgkIyKJAgsPuDTS4Cxm2lHSGffrb+cxHjmC&#10;Xkp6JDfO+XMHjlMiv2pkz/W8KKIaklGcX+ZouFPP9tSjd2plEOM5StmytI3xQR62jTPqBXW4jFXR&#10;BZph7RHRyViFUXSoZMaXyxSGCrAQNvrJspg8IhcBfx5ewNmJGwFZdW8OQoDyHTHG2HhTm+UumEYk&#10;1rzhOpEZ1ZOYMSk9yvPUTlFv/6PFbwAAAP//AwBQSwMEFAAGAAgAAAAhAK2qnB7dAAAACQEAAA8A&#10;AABkcnMvZG93bnJldi54bWxMj8FOwzAQRO9I/IO1SFxQa0MKadI4FULiBkgUPsCNt0lUex3Fbhr+&#10;nu0Jjjszmn1TbWfvxIRj7ANpuF8qEEhNsD21Gr6/XhdrEDEZssYFQg0/GGFbX19VprThTJ847VIr&#10;uIRiaTR0KQ2llLHp0Ju4DAMSe4cwepP4HFtpR3Pmcu/kg1JP0pue+ENnBnzpsDnuTl5DtvKk3j/u&#10;5Nsh5bObpyKLfaH17c38vAGRcE5/YbjgMzrUzLQPJ7JROA2LjKck1oscxMVX60dW9hryVQ6yruT/&#10;BfUvAAAA//8DAFBLAQItABQABgAIAAAAIQC2gziS/gAAAOEBAAATAAAAAAAAAAAAAAAAAAAAAABb&#10;Q29udGVudF9UeXBlc10ueG1sUEsBAi0AFAAGAAgAAAAhADj9If/WAAAAlAEAAAsAAAAAAAAAAAAA&#10;AAAALwEAAF9yZWxzLy5yZWxzUEsBAi0AFAAGAAgAAAAhAAjldX5wAgAA1wQAAA4AAAAAAAAAAAAA&#10;AAAALgIAAGRycy9lMm9Eb2MueG1sUEsBAi0AFAAGAAgAAAAhAK2qnB7dAAAACQEAAA8AAAAAAAAA&#10;AAAAAAAAygQAAGRycy9kb3ducmV2LnhtbFBLBQYAAAAABAAEAPMAAADUBQAAAAA=&#10;" adj="-11796480,,5400" path="m58209,l6908800,r,l6908800,291041v,32148,-26061,58209,-58209,58209l,349250r,l,58209c,26061,26061,,58209,xe" fillcolor="#4472c4" stroked="f" strokeweight="1pt">
                <v:stroke joinstyle="miter"/>
                <v:formulas/>
                <v:path arrowok="t" o:connecttype="custom" o:connectlocs="58209,0;6908800,0;6908800,0;6908800,291041;6850591,349250;0,349250;0,349250;0,58209;58209,0" o:connectangles="0,0,0,0,0,0,0,0,0" textboxrect="0,0,6908800,349250"/>
                <v:textbox>
                  <w:txbxContent>
                    <w:p w14:paraId="5BFAE397" w14:textId="77777777" w:rsidR="003C634C" w:rsidRPr="003C634C" w:rsidRDefault="003C634C" w:rsidP="003C634C">
                      <w:pPr>
                        <w:pStyle w:val="ListParagraph"/>
                        <w:widowControl w:val="0"/>
                        <w:bidi/>
                        <w:ind w:left="360"/>
                        <w:jc w:val="center"/>
                        <w:rPr>
                          <w:rFonts w:ascii="Source Sans Pro" w:hAnsi="Source Sans Pro"/>
                          <w:b/>
                          <w:snapToGrid w:val="0"/>
                          <w:rtl/>
                        </w:rPr>
                      </w:pPr>
                      <w:r>
                        <w:rPr>
                          <w:rFonts w:ascii="Source Sans Pro" w:hAnsi="Source Sans Pro" w:hint="cs"/>
                          <w:b/>
                          <w:bCs/>
                          <w:snapToGrid w:val="0"/>
                          <w:rtl/>
                        </w:rPr>
                        <w:t>العملة</w:t>
                      </w:r>
                    </w:p>
                    <w:p w14:paraId="42F9F644" w14:textId="77777777" w:rsidR="003C634C" w:rsidRDefault="003C634C" w:rsidP="003C634C">
                      <w:pPr>
                        <w:jc w:val="center"/>
                      </w:pPr>
                    </w:p>
                  </w:txbxContent>
                </v:textbox>
              </v:shape>
            </w:pict>
          </mc:Fallback>
        </mc:AlternateContent>
      </w:r>
    </w:p>
    <w:p w14:paraId="06C4200E" w14:textId="77777777" w:rsidR="00223444" w:rsidRDefault="00223444" w:rsidP="00495C21">
      <w:pPr>
        <w:widowControl w:val="0"/>
        <w:spacing w:after="0" w:line="240" w:lineRule="auto"/>
        <w:jc w:val="both"/>
        <w:rPr>
          <w:rFonts w:ascii="Times New Roman" w:eastAsia="Times New Roman" w:hAnsi="Times New Roman"/>
          <w:snapToGrid w:val="0"/>
          <w:sz w:val="24"/>
          <w:szCs w:val="24"/>
        </w:rPr>
      </w:pPr>
    </w:p>
    <w:p w14:paraId="2D0E63F2" w14:textId="77777777" w:rsidR="00223444" w:rsidRDefault="00223444" w:rsidP="00495C21">
      <w:pPr>
        <w:widowControl w:val="0"/>
        <w:spacing w:after="0" w:line="240" w:lineRule="auto"/>
        <w:jc w:val="both"/>
        <w:rPr>
          <w:rFonts w:ascii="Times New Roman" w:eastAsia="Times New Roman" w:hAnsi="Times New Roman"/>
          <w:snapToGrid w:val="0"/>
          <w:sz w:val="24"/>
          <w:szCs w:val="24"/>
        </w:rPr>
      </w:pPr>
    </w:p>
    <w:p w14:paraId="1C1D10DC" w14:textId="77777777" w:rsidR="00495C21" w:rsidRPr="00247EB0" w:rsidRDefault="00495C21" w:rsidP="00495C21">
      <w:pPr>
        <w:widowControl w:val="0"/>
        <w:bidi/>
        <w:spacing w:after="0" w:line="240" w:lineRule="auto"/>
        <w:jc w:val="both"/>
        <w:rPr>
          <w:rFonts w:ascii="Times New Roman" w:eastAsia="Times New Roman" w:hAnsi="Times New Roman"/>
          <w:snapToGrid w:val="0"/>
          <w:sz w:val="24"/>
          <w:szCs w:val="24"/>
          <w:rtl/>
        </w:rPr>
      </w:pPr>
      <w:r>
        <w:rPr>
          <w:rFonts w:ascii="Times New Roman" w:hAnsi="Times New Roman" w:hint="cs"/>
          <w:snapToGrid w:val="0"/>
          <w:sz w:val="24"/>
          <w:szCs w:val="24"/>
          <w:rtl/>
        </w:rPr>
        <w:t xml:space="preserve">عملة غانا هي </w:t>
      </w:r>
      <w:r>
        <w:rPr>
          <w:rFonts w:ascii="Times New Roman" w:hAnsi="Times New Roman"/>
          <w:snapToGrid w:val="0"/>
          <w:sz w:val="24"/>
          <w:szCs w:val="24"/>
        </w:rPr>
        <w:t>GH¢</w:t>
      </w:r>
      <w:r>
        <w:rPr>
          <w:rFonts w:ascii="Times New Roman" w:hAnsi="Times New Roman" w:hint="cs"/>
          <w:snapToGrid w:val="0"/>
          <w:sz w:val="24"/>
          <w:szCs w:val="24"/>
          <w:rtl/>
        </w:rPr>
        <w:t xml:space="preserve"> (سيدي غانا) في الفئات التالية:</w:t>
      </w:r>
    </w:p>
    <w:p w14:paraId="221C8883" w14:textId="77777777" w:rsidR="00495C21" w:rsidRPr="00247EB0" w:rsidRDefault="00495C21" w:rsidP="00495C21">
      <w:pPr>
        <w:widowControl w:val="0"/>
        <w:bidi/>
        <w:spacing w:after="0" w:line="240" w:lineRule="auto"/>
        <w:jc w:val="both"/>
        <w:rPr>
          <w:rFonts w:ascii="Times New Roman" w:eastAsia="Times New Roman" w:hAnsi="Times New Roman"/>
          <w:snapToGrid w:val="0"/>
          <w:sz w:val="24"/>
          <w:szCs w:val="24"/>
          <w:rtl/>
        </w:rPr>
      </w:pPr>
      <w:r>
        <w:rPr>
          <w:rFonts w:ascii="Times New Roman" w:hAnsi="Times New Roman" w:hint="cs"/>
          <w:b/>
          <w:bCs/>
          <w:snapToGrid w:val="0"/>
          <w:sz w:val="24"/>
          <w:szCs w:val="24"/>
          <w:rtl/>
        </w:rPr>
        <w:t xml:space="preserve">الأوراق </w:t>
      </w:r>
      <w:r w:rsidR="00EA0DCF">
        <w:rPr>
          <w:rFonts w:ascii="Times New Roman" w:hAnsi="Times New Roman" w:hint="cs"/>
          <w:b/>
          <w:bCs/>
          <w:snapToGrid w:val="0"/>
          <w:sz w:val="24"/>
          <w:szCs w:val="24"/>
          <w:rtl/>
        </w:rPr>
        <w:t>النقدية</w:t>
      </w:r>
      <w:r w:rsidR="00EA0DCF">
        <w:rPr>
          <w:rFonts w:ascii="Times New Roman" w:hAnsi="Times New Roman" w:hint="cs"/>
          <w:snapToGrid w:val="0"/>
          <w:sz w:val="24"/>
          <w:szCs w:val="24"/>
          <w:rtl/>
        </w:rPr>
        <w:t>: 200</w:t>
      </w:r>
      <w:r>
        <w:rPr>
          <w:rFonts w:ascii="Times New Roman" w:hAnsi="Times New Roman" w:hint="cs"/>
          <w:snapToGrid w:val="0"/>
          <w:sz w:val="24"/>
          <w:szCs w:val="24"/>
          <w:rtl/>
        </w:rPr>
        <w:t>, 100, 50, 20, 10, 5, 2, 1 (</w:t>
      </w:r>
      <w:r>
        <w:rPr>
          <w:rFonts w:ascii="Times New Roman" w:hAnsi="Times New Roman"/>
          <w:snapToGrid w:val="0"/>
          <w:sz w:val="24"/>
          <w:szCs w:val="24"/>
        </w:rPr>
        <w:t>GH¢)</w:t>
      </w:r>
    </w:p>
    <w:p w14:paraId="3BADD318" w14:textId="77777777" w:rsidR="00495C21" w:rsidRPr="00247EB0" w:rsidRDefault="00495C21" w:rsidP="00495C21">
      <w:pPr>
        <w:widowControl w:val="0"/>
        <w:bidi/>
        <w:spacing w:after="0" w:line="240" w:lineRule="auto"/>
        <w:jc w:val="both"/>
        <w:rPr>
          <w:rFonts w:ascii="Times New Roman" w:eastAsia="Times New Roman" w:hAnsi="Times New Roman"/>
          <w:snapToGrid w:val="0"/>
          <w:sz w:val="24"/>
          <w:szCs w:val="24"/>
          <w:rtl/>
        </w:rPr>
      </w:pPr>
      <w:r>
        <w:rPr>
          <w:rFonts w:ascii="Times New Roman" w:hAnsi="Times New Roman" w:hint="cs"/>
          <w:b/>
          <w:bCs/>
          <w:snapToGrid w:val="0"/>
          <w:sz w:val="24"/>
          <w:szCs w:val="24"/>
          <w:rtl/>
        </w:rPr>
        <w:t xml:space="preserve">القطع </w:t>
      </w:r>
      <w:r w:rsidR="00EA0DCF">
        <w:rPr>
          <w:rFonts w:ascii="Times New Roman" w:hAnsi="Times New Roman" w:hint="cs"/>
          <w:b/>
          <w:bCs/>
          <w:snapToGrid w:val="0"/>
          <w:sz w:val="24"/>
          <w:szCs w:val="24"/>
          <w:rtl/>
        </w:rPr>
        <w:t>النقدية:</w:t>
      </w:r>
      <w:r w:rsidR="00EA0DCF">
        <w:rPr>
          <w:rFonts w:ascii="Times New Roman" w:hAnsi="Times New Roman" w:hint="cs"/>
          <w:snapToGrid w:val="0"/>
          <w:sz w:val="24"/>
          <w:szCs w:val="24"/>
          <w:rtl/>
        </w:rPr>
        <w:t xml:space="preserve"> 50</w:t>
      </w:r>
      <w:r>
        <w:rPr>
          <w:rFonts w:ascii="Times New Roman" w:hAnsi="Times New Roman" w:hint="cs"/>
          <w:snapToGrid w:val="0"/>
          <w:sz w:val="24"/>
          <w:szCs w:val="24"/>
          <w:rtl/>
        </w:rPr>
        <w:t>, 20, 10, 5, 1, بيزوا (بيزوات)</w:t>
      </w:r>
    </w:p>
    <w:p w14:paraId="168820D4" w14:textId="77777777" w:rsidR="00495C21" w:rsidRPr="00247EB0" w:rsidRDefault="00495C21" w:rsidP="00495C21">
      <w:pPr>
        <w:widowControl w:val="0"/>
        <w:spacing w:after="0" w:line="240" w:lineRule="auto"/>
        <w:jc w:val="both"/>
        <w:rPr>
          <w:rFonts w:ascii="Times New Roman" w:eastAsia="Times New Roman" w:hAnsi="Times New Roman"/>
          <w:snapToGrid w:val="0"/>
          <w:sz w:val="24"/>
          <w:szCs w:val="24"/>
        </w:rPr>
      </w:pPr>
    </w:p>
    <w:p w14:paraId="7F602813" w14:textId="77777777" w:rsidR="00E36585" w:rsidRPr="00247EB0" w:rsidRDefault="00495C21" w:rsidP="00495C21">
      <w:pPr>
        <w:bidi/>
        <w:jc w:val="both"/>
        <w:rPr>
          <w:rFonts w:ascii="Source Sans Pro" w:hAnsi="Source Sans Pro"/>
          <w:b/>
          <w:sz w:val="28"/>
          <w:szCs w:val="28"/>
          <w:rtl/>
        </w:rPr>
      </w:pPr>
      <w:r>
        <w:rPr>
          <w:rFonts w:ascii="Times New Roman" w:hAnsi="Times New Roman" w:hint="cs"/>
          <w:snapToGrid w:val="0"/>
          <w:color w:val="FF0000"/>
          <w:sz w:val="24"/>
          <w:szCs w:val="24"/>
          <w:rtl/>
        </w:rPr>
        <w:t xml:space="preserve">سعر الصرف في الأمم المتحدة اعتبارا من سبتمبر 2023 هو 1.00 دولار أمريكي ل </w:t>
      </w:r>
      <w:r>
        <w:rPr>
          <w:rFonts w:ascii="Times New Roman" w:hAnsi="Times New Roman"/>
          <w:snapToGrid w:val="0"/>
          <w:color w:val="FF0000"/>
          <w:sz w:val="24"/>
          <w:szCs w:val="24"/>
        </w:rPr>
        <w:t>GH¢11.4</w:t>
      </w:r>
      <w:r>
        <w:rPr>
          <w:rFonts w:ascii="Times New Roman" w:hAnsi="Times New Roman" w:hint="cs"/>
          <w:snapToGrid w:val="0"/>
          <w:color w:val="FF0000"/>
          <w:sz w:val="24"/>
          <w:szCs w:val="24"/>
          <w:rtl/>
        </w:rPr>
        <w:t xml:space="preserve">. </w:t>
      </w:r>
      <w:r>
        <w:rPr>
          <w:rFonts w:ascii="Times New Roman" w:hAnsi="Times New Roman" w:hint="cs"/>
          <w:snapToGrid w:val="0"/>
          <w:sz w:val="24"/>
          <w:szCs w:val="24"/>
          <w:rtl/>
        </w:rPr>
        <w:t xml:space="preserve">(قد يكون سعر الصرف المعمول به في الأمم المتحدة لشهر تشرين الثاني/نوفمبر 2023 مختلفا قليلا). تقبل الفنادق بطاقات </w:t>
      </w:r>
      <w:r>
        <w:rPr>
          <w:rFonts w:ascii="Times New Roman" w:hAnsi="Times New Roman"/>
          <w:snapToGrid w:val="0"/>
          <w:sz w:val="24"/>
          <w:szCs w:val="24"/>
        </w:rPr>
        <w:t>Visa</w:t>
      </w:r>
      <w:r>
        <w:rPr>
          <w:rFonts w:ascii="Times New Roman" w:hAnsi="Times New Roman" w:hint="cs"/>
          <w:snapToGrid w:val="0"/>
          <w:sz w:val="24"/>
          <w:szCs w:val="24"/>
          <w:rtl/>
        </w:rPr>
        <w:t xml:space="preserve"> </w:t>
      </w:r>
      <w:r w:rsidR="00EA0DCF">
        <w:rPr>
          <w:rFonts w:ascii="Times New Roman" w:hAnsi="Times New Roman" w:hint="cs"/>
          <w:snapToGrid w:val="0"/>
          <w:sz w:val="24"/>
          <w:szCs w:val="24"/>
          <w:rtl/>
        </w:rPr>
        <w:t>و</w:t>
      </w:r>
      <w:r w:rsidR="00EA0DCF">
        <w:rPr>
          <w:rFonts w:ascii="Times New Roman" w:hAnsi="Times New Roman" w:hint="cs"/>
          <w:snapToGrid w:val="0"/>
          <w:sz w:val="24"/>
          <w:szCs w:val="24"/>
        </w:rPr>
        <w:t>Master</w:t>
      </w:r>
      <w:r>
        <w:rPr>
          <w:rFonts w:ascii="Times New Roman" w:hAnsi="Times New Roman" w:hint="cs"/>
          <w:snapToGrid w:val="0"/>
          <w:sz w:val="24"/>
          <w:szCs w:val="24"/>
          <w:rtl/>
        </w:rPr>
        <w:t xml:space="preserve"> </w:t>
      </w:r>
      <w:r w:rsidR="00EA0DCF">
        <w:rPr>
          <w:rFonts w:ascii="Times New Roman" w:hAnsi="Times New Roman" w:hint="cs"/>
          <w:snapToGrid w:val="0"/>
          <w:sz w:val="24"/>
          <w:szCs w:val="24"/>
          <w:rtl/>
        </w:rPr>
        <w:t>و</w:t>
      </w:r>
      <w:r w:rsidR="00EA0DCF">
        <w:rPr>
          <w:rFonts w:ascii="Times New Roman" w:hAnsi="Times New Roman" w:hint="cs"/>
          <w:snapToGrid w:val="0"/>
          <w:sz w:val="24"/>
          <w:szCs w:val="24"/>
        </w:rPr>
        <w:t>Credit</w:t>
      </w:r>
      <w:r>
        <w:rPr>
          <w:rFonts w:ascii="Times New Roman" w:hAnsi="Times New Roman" w:hint="cs"/>
          <w:snapToGrid w:val="0"/>
          <w:sz w:val="24"/>
          <w:szCs w:val="24"/>
          <w:rtl/>
        </w:rPr>
        <w:t xml:space="preserve"> بالإضافة إلى المدفوعات النقدية.</w:t>
      </w:r>
    </w:p>
    <w:p w14:paraId="26EE508C" w14:textId="77777777" w:rsidR="00061EC7" w:rsidRPr="00247EB0" w:rsidRDefault="00061EC7" w:rsidP="00E36585">
      <w:pPr>
        <w:jc w:val="both"/>
        <w:rPr>
          <w:rFonts w:ascii="Source Sans Pro" w:hAnsi="Source Sans Pro" w:cs="Calibri"/>
          <w:color w:val="000000"/>
          <w:sz w:val="28"/>
          <w:szCs w:val="28"/>
        </w:rPr>
      </w:pPr>
    </w:p>
    <w:p w14:paraId="1F94D737" w14:textId="77777777" w:rsidR="00C4635A" w:rsidRPr="00051F72" w:rsidRDefault="00EF08B0" w:rsidP="00C4635A">
      <w:pPr>
        <w:autoSpaceDE w:val="0"/>
        <w:autoSpaceDN w:val="0"/>
        <w:bidi/>
        <w:adjustRightInd w:val="0"/>
        <w:ind w:left="360"/>
        <w:jc w:val="center"/>
        <w:rPr>
          <w:rFonts w:ascii="Source Sans Pro" w:hAnsi="Source Sans Pro" w:cs="Cambria"/>
          <w:b/>
          <w:bCs/>
          <w:color w:val="FFFFFF"/>
          <w:sz w:val="28"/>
          <w:szCs w:val="28"/>
          <w:rtl/>
        </w:rPr>
      </w:pPr>
      <w:r>
        <w:rPr>
          <w:rFonts w:hint="cs"/>
          <w:noProof/>
          <w:rtl/>
        </w:rPr>
        <mc:AlternateContent>
          <mc:Choice Requires="wps">
            <w:drawing>
              <wp:anchor distT="0" distB="0" distL="114300" distR="114300" simplePos="0" relativeHeight="251657216" behindDoc="1" locked="0" layoutInCell="1" allowOverlap="1" wp14:anchorId="704BE942" wp14:editId="2B407746">
                <wp:simplePos x="0" y="0"/>
                <wp:positionH relativeFrom="margin">
                  <wp:align>right</wp:align>
                </wp:positionH>
                <wp:positionV relativeFrom="paragraph">
                  <wp:posOffset>-44450</wp:posOffset>
                </wp:positionV>
                <wp:extent cx="6908800" cy="336550"/>
                <wp:effectExtent l="0" t="0" r="0" b="0"/>
                <wp:wrapNone/>
                <wp:docPr id="13" name="Rectangle: Diagonal Corners Rounded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8800" cy="336550"/>
                        </a:xfrm>
                        <a:prstGeom prst="round2Diag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87235" id="Rectangle: Diagonal Corners Rounded 13" o:spid="_x0000_s1026" style="position:absolute;margin-left:492.8pt;margin-top:-3.5pt;width:544pt;height: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90880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RNZgIAAMUEAAAOAAAAZHJzL2Uyb0RvYy54bWysVE1v2zAMvQ/YfxB0X52k6ZdRpwgSdBgQ&#10;tMXaYWdGlh1hkqhJSpzu14+SnTTodhrmgyCKFPn49Ojbu73RbCd9UGgrPj4bcSatwFrZtuLfXu4/&#10;XXMWItgaNFpZ8VcZ+N3s44fbzpVyghvUtfSMkthQdq7imxhdWRRBbKSBcIZOWnI26A1EMn1b1B46&#10;ym50MRmNLosOfe08ChkCnS57J5/l/E0jRXxsmiAj0xUnbDGvPq/rtBazWyhbD26jxAAD/gGFAWWp&#10;6DHVEiKwrVd/pDJKeAzYxDOBpsCmUULmHqib8ehdN88bcDL3QuQEd6Qp/L+04mH37J58gh7cCsWP&#10;QIwUnQvl0ZOMMMTsG29SLAFn+8zi65FFuY9M0OHlzej6ekRkC/Kdn19eXGSaCygPt50P8bNEw9Km&#10;4h63tp4sFbRf6b0yjbBbhZiQQHkIzhBRq/peaZ0N364X2rMd0NtOp1eTxTQ9J10Jp2Haso6UObnK&#10;kIA01miIhM64uuLBtpyBbkm8Ivpc22KqkIWRai8hbPoaOW2vGKMiyVYrU3Fqlb6hsrYJmczCGzp4&#10;oy/t1li/PnnmsVdicOJeUZEVhPgEnqRHvNE4xUdaGo2EHIcdZxv0v/52nuJJEeTlrCMpU1c/t+Al&#10;Z/qLJa3cjKfTpP1sTC+uJmT4U8/61GO3ZoHE6JgG14m8TfFRH7aNR/Odpm6eqpILrKDaPX+DsYj9&#10;iNHcCjmf5zDSu4O4ss9OpOSJp0Tvy/47eDcoIZKGHvAgeyjfyaCPTTctzrcRG5U18sbrIF2alayD&#10;Ya7TMJ7aOert7zP7DQAA//8DAFBLAwQUAAYACAAAACEA9xF9K94AAAAHAQAADwAAAGRycy9kb3du&#10;cmV2LnhtbEyPzU7DMBCE75V4B2uRuLU2ULVRyKZC/BwQ6oEWqRzdeElC43Vku0369rgnOO2sZjXz&#10;bbEabSdO5EPrGOF2pkAQV860XCN8bl+nGYgQNRvdOSaEMwVYlVeTQufGDfxBp02sRQrhkGuEJsY+&#10;lzJUDVkdZq4nTt6381bHtPpaGq+HFG47eafUQlrdcmpodE9PDVWHzdEiDOevJTfbQ73b/bi3dj33&#10;z/cv74g31+PjA4hIY/w7hgt+QocyMe3dkU0QHUJ6JCJMl2leXJVlSe0R5gsFsizkf/7yFwAA//8D&#10;AFBLAQItABQABgAIAAAAIQC2gziS/gAAAOEBAAATAAAAAAAAAAAAAAAAAAAAAABbQ29udGVudF9U&#10;eXBlc10ueG1sUEsBAi0AFAAGAAgAAAAhADj9If/WAAAAlAEAAAsAAAAAAAAAAAAAAAAALwEAAF9y&#10;ZWxzLy5yZWxzUEsBAi0AFAAGAAgAAAAhAEsq1E1mAgAAxQQAAA4AAAAAAAAAAAAAAAAALgIAAGRy&#10;cy9lMm9Eb2MueG1sUEsBAi0AFAAGAAgAAAAhAPcRfSveAAAABwEAAA8AAAAAAAAAAAAAAAAAwAQA&#10;AGRycy9kb3ducmV2LnhtbFBLBQYAAAAABAAEAPMAAADLBQAAAAA=&#10;" path="m56093,l6908800,r,l6908800,280457v,30979,-25114,56093,-56093,56093l,336550r,l,56093c,25114,25114,,56093,xe" fillcolor="#4472c4" stroked="f" strokeweight="1pt">
                <v:stroke joinstyle="miter"/>
                <v:path arrowok="t" o:connecttype="custom" o:connectlocs="56093,0;6908800,0;6908800,0;6908800,280457;6852707,336550;0,336550;0,336550;0,56093;56093,0" o:connectangles="0,0,0,0,0,0,0,0,0"/>
                <w10:wrap anchorx="margin"/>
              </v:shape>
            </w:pict>
          </mc:Fallback>
        </mc:AlternateContent>
      </w:r>
      <w:r>
        <w:rPr>
          <w:rFonts w:ascii="Source Sans Pro" w:hAnsi="Source Sans Pro" w:hint="cs"/>
          <w:b/>
          <w:bCs/>
          <w:color w:val="FFFFFF"/>
          <w:sz w:val="28"/>
          <w:szCs w:val="28"/>
          <w:rtl/>
        </w:rPr>
        <w:t>الصحة</w:t>
      </w:r>
    </w:p>
    <w:p w14:paraId="2C110FFB" w14:textId="77777777" w:rsidR="00175833" w:rsidRPr="00247EB0" w:rsidRDefault="00175833" w:rsidP="00175833">
      <w:pPr>
        <w:widowControl w:val="0"/>
        <w:bidi/>
        <w:spacing w:after="0" w:line="240" w:lineRule="auto"/>
        <w:jc w:val="both"/>
        <w:rPr>
          <w:rFonts w:ascii="Times New Roman" w:eastAsia="Times New Roman" w:hAnsi="Times New Roman"/>
          <w:snapToGrid w:val="0"/>
          <w:sz w:val="24"/>
          <w:szCs w:val="24"/>
          <w:rtl/>
        </w:rPr>
      </w:pPr>
      <w:r>
        <w:rPr>
          <w:rFonts w:ascii="Times New Roman" w:hAnsi="Times New Roman" w:hint="cs"/>
          <w:snapToGrid w:val="0"/>
          <w:sz w:val="24"/>
          <w:szCs w:val="24"/>
          <w:rtl/>
        </w:rPr>
        <w:t>يجب أن يكون لدى المشاركين شهادات تطعيم صالحة. بالنسبة للمشاركين القادمين من البلدان غير الموبوءة، يجب أن تؤخذ الجرعات الموصوفة من الأدوية الوقائية للملاريا وفقا لتوصية الطبيب.</w:t>
      </w:r>
      <w:r>
        <w:rPr>
          <w:rFonts w:hint="cs"/>
          <w:rtl/>
        </w:rPr>
        <w:t xml:space="preserve"> </w:t>
      </w:r>
    </w:p>
    <w:p w14:paraId="259ED019" w14:textId="77777777" w:rsidR="00175833" w:rsidRPr="00247EB0" w:rsidRDefault="00175833" w:rsidP="00175833">
      <w:pPr>
        <w:widowControl w:val="0"/>
        <w:spacing w:after="0" w:line="240" w:lineRule="auto"/>
        <w:jc w:val="both"/>
        <w:rPr>
          <w:rFonts w:ascii="Times New Roman" w:eastAsia="Times New Roman" w:hAnsi="Times New Roman"/>
          <w:snapToGrid w:val="0"/>
          <w:sz w:val="24"/>
          <w:szCs w:val="24"/>
        </w:rPr>
      </w:pPr>
    </w:p>
    <w:p w14:paraId="58A22699" w14:textId="77777777" w:rsidR="00175833" w:rsidRPr="00247EB0" w:rsidRDefault="00175833" w:rsidP="00175833">
      <w:pPr>
        <w:widowControl w:val="0"/>
        <w:bidi/>
        <w:spacing w:after="0" w:line="240" w:lineRule="auto"/>
        <w:jc w:val="both"/>
        <w:rPr>
          <w:rFonts w:ascii="Times New Roman" w:eastAsia="Times New Roman" w:hAnsi="Times New Roman"/>
          <w:snapToGrid w:val="0"/>
          <w:sz w:val="24"/>
          <w:szCs w:val="24"/>
          <w:rtl/>
        </w:rPr>
      </w:pPr>
      <w:r>
        <w:rPr>
          <w:rFonts w:ascii="Times New Roman" w:hAnsi="Times New Roman" w:hint="cs"/>
          <w:snapToGrid w:val="0"/>
          <w:sz w:val="24"/>
          <w:szCs w:val="24"/>
          <w:rtl/>
        </w:rPr>
        <w:t>وفي حالة الحاجة إلى المساعدة الطبية، يمكن الاتصال بالجهات التالية عن طريق أمانة منظمة الصحة العالمية:</w:t>
      </w:r>
    </w:p>
    <w:p w14:paraId="5FAF9B6A" w14:textId="77777777" w:rsidR="00175833" w:rsidRPr="00247EB0" w:rsidRDefault="00175833" w:rsidP="00175833">
      <w:pPr>
        <w:widowControl w:val="0"/>
        <w:spacing w:after="0" w:line="240" w:lineRule="auto"/>
        <w:jc w:val="both"/>
        <w:rPr>
          <w:rFonts w:ascii="Times New Roman" w:eastAsia="Times New Roman" w:hAnsi="Times New Roman"/>
          <w:snapToGrid w:val="0"/>
          <w:sz w:val="24"/>
          <w:szCs w:val="24"/>
        </w:rPr>
      </w:pPr>
    </w:p>
    <w:p w14:paraId="6EEA178F" w14:textId="77777777" w:rsidR="00D339C3" w:rsidRDefault="00D339C3" w:rsidP="00175833">
      <w:pPr>
        <w:widowControl w:val="0"/>
        <w:bidi/>
        <w:spacing w:after="0" w:line="240" w:lineRule="auto"/>
        <w:jc w:val="both"/>
        <w:rPr>
          <w:rFonts w:ascii="Times New Roman" w:eastAsia="Times New Roman" w:hAnsi="Times New Roman"/>
          <w:b/>
          <w:bCs/>
          <w:snapToGrid w:val="0"/>
          <w:sz w:val="24"/>
          <w:szCs w:val="24"/>
          <w:rtl/>
        </w:rPr>
      </w:pPr>
      <w:r>
        <w:rPr>
          <w:rFonts w:ascii="Times New Roman" w:hAnsi="Times New Roman" w:hint="cs"/>
          <w:b/>
          <w:bCs/>
          <w:snapToGrid w:val="0"/>
          <w:sz w:val="24"/>
          <w:szCs w:val="24"/>
          <w:rtl/>
        </w:rPr>
        <w:t>أرقام جهات الاتصال</w:t>
      </w:r>
    </w:p>
    <w:p w14:paraId="2596B1ED" w14:textId="77777777" w:rsidR="00810F45" w:rsidRPr="00810F45" w:rsidRDefault="00810F45" w:rsidP="00175833">
      <w:pPr>
        <w:widowControl w:val="0"/>
        <w:spacing w:after="0" w:line="240" w:lineRule="auto"/>
        <w:jc w:val="both"/>
        <w:rPr>
          <w:rFonts w:ascii="Times New Roman" w:eastAsia="Times New Roman" w:hAnsi="Times New Roman"/>
          <w:b/>
          <w:bCs/>
          <w:snapToGrid w:val="0"/>
          <w:sz w:val="24"/>
          <w:szCs w:val="24"/>
        </w:rPr>
      </w:pPr>
    </w:p>
    <w:p w14:paraId="21349702" w14:textId="77777777" w:rsidR="00584966" w:rsidRPr="009C07E3" w:rsidRDefault="00584966" w:rsidP="00584966">
      <w:pPr>
        <w:widowControl w:val="0"/>
        <w:numPr>
          <w:ilvl w:val="0"/>
          <w:numId w:val="5"/>
        </w:numPr>
        <w:bidi/>
        <w:spacing w:after="0" w:line="240" w:lineRule="auto"/>
        <w:jc w:val="both"/>
        <w:rPr>
          <w:rFonts w:ascii="Times New Roman" w:eastAsia="Times New Roman" w:hAnsi="Times New Roman"/>
          <w:i/>
          <w:snapToGrid w:val="0"/>
          <w:sz w:val="24"/>
          <w:szCs w:val="24"/>
          <w:rtl/>
        </w:rPr>
      </w:pPr>
      <w:r>
        <w:rPr>
          <w:rFonts w:ascii="Times New Roman" w:hAnsi="Times New Roman" w:hint="cs"/>
          <w:snapToGrid w:val="0"/>
          <w:sz w:val="24"/>
          <w:szCs w:val="24"/>
          <w:rtl/>
        </w:rPr>
        <w:t xml:space="preserve">مستشفى </w:t>
      </w:r>
      <w:r>
        <w:rPr>
          <w:rFonts w:ascii="Times New Roman" w:hAnsi="Times New Roman"/>
          <w:snapToGrid w:val="0"/>
          <w:sz w:val="24"/>
          <w:szCs w:val="24"/>
        </w:rPr>
        <w:t>Euracare</w:t>
      </w:r>
      <w:r>
        <w:rPr>
          <w:rFonts w:ascii="Times New Roman" w:hAnsi="Times New Roman"/>
          <w:i/>
          <w:iCs/>
          <w:snapToGrid w:val="0"/>
          <w:sz w:val="24"/>
          <w:szCs w:val="24"/>
        </w:rPr>
        <w:t xml:space="preserve"> - </w:t>
      </w:r>
      <w:r>
        <w:rPr>
          <w:rFonts w:ascii="Times New Roman" w:hAnsi="Times New Roman" w:hint="cs"/>
          <w:b/>
          <w:bCs/>
          <w:i/>
          <w:iCs/>
          <w:snapToGrid w:val="0"/>
          <w:sz w:val="24"/>
          <w:szCs w:val="24"/>
          <w:rtl/>
        </w:rPr>
        <w:t>السيدة آن ريتا سولانو</w:t>
      </w:r>
      <w:r>
        <w:rPr>
          <w:rFonts w:ascii="Times New Roman" w:hAnsi="Times New Roman" w:hint="cs"/>
          <w:i/>
          <w:iCs/>
          <w:snapToGrid w:val="0"/>
          <w:sz w:val="24"/>
          <w:szCs w:val="24"/>
          <w:rtl/>
        </w:rPr>
        <w:t xml:space="preserve"> +233 (0) 559 542 220</w:t>
      </w:r>
    </w:p>
    <w:p w14:paraId="7991ED42" w14:textId="77777777" w:rsidR="00175833" w:rsidRPr="00247EB0" w:rsidRDefault="00175833" w:rsidP="00175833">
      <w:pPr>
        <w:widowControl w:val="0"/>
        <w:numPr>
          <w:ilvl w:val="0"/>
          <w:numId w:val="5"/>
        </w:numPr>
        <w:bidi/>
        <w:spacing w:after="0" w:line="240" w:lineRule="auto"/>
        <w:jc w:val="both"/>
        <w:rPr>
          <w:rFonts w:ascii="Times New Roman" w:eastAsia="Times New Roman" w:hAnsi="Times New Roman"/>
          <w:i/>
          <w:snapToGrid w:val="0"/>
          <w:sz w:val="24"/>
          <w:szCs w:val="24"/>
          <w:rtl/>
        </w:rPr>
      </w:pPr>
      <w:r>
        <w:rPr>
          <w:rFonts w:ascii="Times New Roman" w:hAnsi="Times New Roman" w:hint="cs"/>
          <w:snapToGrid w:val="0"/>
          <w:sz w:val="24"/>
          <w:szCs w:val="24"/>
          <w:rtl/>
        </w:rPr>
        <w:t>مركز نياهو الطبي</w:t>
      </w:r>
      <w:r>
        <w:rPr>
          <w:rFonts w:ascii="Times New Roman" w:hAnsi="Times New Roman" w:hint="cs"/>
          <w:i/>
          <w:iCs/>
          <w:snapToGrid w:val="0"/>
          <w:sz w:val="24"/>
          <w:szCs w:val="24"/>
          <w:rtl/>
        </w:rPr>
        <w:t xml:space="preserve"> - </w:t>
      </w:r>
      <w:r>
        <w:rPr>
          <w:rFonts w:ascii="Times New Roman" w:hAnsi="Times New Roman" w:hint="cs"/>
          <w:b/>
          <w:bCs/>
          <w:i/>
          <w:iCs/>
          <w:snapToGrid w:val="0"/>
          <w:sz w:val="24"/>
          <w:szCs w:val="24"/>
          <w:rtl/>
        </w:rPr>
        <w:t>السيد فرانسيس أوبونغ</w:t>
      </w:r>
      <w:r>
        <w:rPr>
          <w:rFonts w:ascii="Times New Roman" w:hAnsi="Times New Roman" w:hint="cs"/>
          <w:i/>
          <w:iCs/>
          <w:snapToGrid w:val="0"/>
          <w:sz w:val="24"/>
          <w:szCs w:val="24"/>
          <w:rtl/>
        </w:rPr>
        <w:t xml:space="preserve"> + 233 (0) 307 086 490/233 (0) 501 578 793</w:t>
      </w:r>
    </w:p>
    <w:p w14:paraId="6E47EC64" w14:textId="77777777" w:rsidR="00584966" w:rsidRPr="00247EB0" w:rsidRDefault="00584966" w:rsidP="00584966">
      <w:pPr>
        <w:widowControl w:val="0"/>
        <w:numPr>
          <w:ilvl w:val="0"/>
          <w:numId w:val="5"/>
        </w:numPr>
        <w:bidi/>
        <w:spacing w:after="0" w:line="240" w:lineRule="auto"/>
        <w:jc w:val="both"/>
        <w:rPr>
          <w:rFonts w:ascii="Times New Roman" w:eastAsia="Times New Roman" w:hAnsi="Times New Roman"/>
          <w:i/>
          <w:snapToGrid w:val="0"/>
          <w:sz w:val="24"/>
          <w:szCs w:val="24"/>
          <w:rtl/>
        </w:rPr>
      </w:pPr>
      <w:r>
        <w:rPr>
          <w:rFonts w:ascii="Times New Roman" w:hAnsi="Times New Roman" w:hint="cs"/>
          <w:snapToGrid w:val="0"/>
          <w:sz w:val="24"/>
          <w:szCs w:val="24"/>
          <w:rtl/>
        </w:rPr>
        <w:t xml:space="preserve">مستشفى </w:t>
      </w:r>
      <w:r>
        <w:rPr>
          <w:rFonts w:ascii="Times New Roman" w:hAnsi="Times New Roman" w:hint="cs"/>
          <w:i/>
          <w:iCs/>
          <w:snapToGrid w:val="0"/>
          <w:sz w:val="24"/>
          <w:szCs w:val="24"/>
          <w:rtl/>
        </w:rPr>
        <w:t xml:space="preserve">ترست - </w:t>
      </w:r>
      <w:r>
        <w:rPr>
          <w:rFonts w:ascii="Times New Roman" w:hAnsi="Times New Roman" w:hint="cs"/>
          <w:b/>
          <w:bCs/>
          <w:i/>
          <w:iCs/>
          <w:snapToGrid w:val="0"/>
          <w:sz w:val="24"/>
          <w:szCs w:val="24"/>
          <w:rtl/>
        </w:rPr>
        <w:t>السيد فيليب بييو</w:t>
      </w:r>
      <w:r>
        <w:rPr>
          <w:rFonts w:ascii="Times New Roman" w:hAnsi="Times New Roman" w:hint="cs"/>
          <w:i/>
          <w:iCs/>
          <w:snapToGrid w:val="0"/>
          <w:sz w:val="24"/>
          <w:szCs w:val="24"/>
          <w:rtl/>
        </w:rPr>
        <w:t xml:space="preserve"> +233 (0) 205 888 362</w:t>
      </w:r>
    </w:p>
    <w:p w14:paraId="5844BC6D" w14:textId="77777777" w:rsidR="002D62D0" w:rsidRDefault="00175833" w:rsidP="003E1C96">
      <w:pPr>
        <w:widowControl w:val="0"/>
        <w:numPr>
          <w:ilvl w:val="0"/>
          <w:numId w:val="5"/>
        </w:numPr>
        <w:bidi/>
        <w:spacing w:after="0" w:line="240" w:lineRule="auto"/>
        <w:jc w:val="both"/>
        <w:rPr>
          <w:rFonts w:ascii="Times New Roman" w:eastAsia="Times New Roman" w:hAnsi="Times New Roman"/>
          <w:i/>
          <w:snapToGrid w:val="0"/>
          <w:sz w:val="24"/>
          <w:szCs w:val="24"/>
          <w:rtl/>
        </w:rPr>
      </w:pPr>
      <w:r>
        <w:rPr>
          <w:rFonts w:ascii="Times New Roman" w:hAnsi="Times New Roman" w:hint="cs"/>
          <w:snapToGrid w:val="0"/>
          <w:sz w:val="24"/>
          <w:szCs w:val="24"/>
          <w:rtl/>
        </w:rPr>
        <w:t>مستشفى ريدج</w:t>
      </w:r>
      <w:r>
        <w:rPr>
          <w:rFonts w:ascii="Times New Roman" w:hAnsi="Times New Roman" w:hint="cs"/>
          <w:i/>
          <w:iCs/>
          <w:snapToGrid w:val="0"/>
          <w:sz w:val="24"/>
          <w:szCs w:val="24"/>
          <w:rtl/>
        </w:rPr>
        <w:t xml:space="preserve"> - </w:t>
      </w:r>
      <w:r>
        <w:rPr>
          <w:rFonts w:ascii="Times New Roman" w:hAnsi="Times New Roman" w:hint="cs"/>
          <w:b/>
          <w:bCs/>
          <w:i/>
          <w:iCs/>
          <w:snapToGrid w:val="0"/>
          <w:sz w:val="24"/>
          <w:szCs w:val="24"/>
          <w:rtl/>
        </w:rPr>
        <w:t>السيد سيلفستر إليكبلوم</w:t>
      </w:r>
      <w:r>
        <w:rPr>
          <w:rFonts w:ascii="Times New Roman" w:hAnsi="Times New Roman" w:hint="cs"/>
          <w:i/>
          <w:iCs/>
          <w:snapToGrid w:val="0"/>
          <w:sz w:val="24"/>
          <w:szCs w:val="24"/>
          <w:rtl/>
        </w:rPr>
        <w:t xml:space="preserve"> +233 (0) 546 165 920</w:t>
      </w:r>
    </w:p>
    <w:p w14:paraId="5FFD846D" w14:textId="77777777" w:rsidR="00175833" w:rsidRPr="00B13165" w:rsidRDefault="00175833" w:rsidP="00B13165">
      <w:pPr>
        <w:widowControl w:val="0"/>
        <w:numPr>
          <w:ilvl w:val="0"/>
          <w:numId w:val="5"/>
        </w:numPr>
        <w:bidi/>
        <w:spacing w:after="0" w:line="240" w:lineRule="auto"/>
        <w:jc w:val="both"/>
        <w:rPr>
          <w:rFonts w:ascii="Times New Roman" w:eastAsia="Times New Roman" w:hAnsi="Times New Roman"/>
          <w:i/>
          <w:snapToGrid w:val="0"/>
          <w:sz w:val="24"/>
          <w:szCs w:val="24"/>
          <w:rtl/>
        </w:rPr>
      </w:pPr>
      <w:r>
        <w:rPr>
          <w:rFonts w:ascii="Times New Roman" w:hAnsi="Times New Roman" w:hint="cs"/>
          <w:snapToGrid w:val="0"/>
          <w:sz w:val="24"/>
          <w:szCs w:val="24"/>
          <w:rtl/>
        </w:rPr>
        <w:t xml:space="preserve">37 المستشفى العسكري </w:t>
      </w:r>
      <w:r>
        <w:rPr>
          <w:rFonts w:ascii="Times New Roman" w:hAnsi="Times New Roman" w:hint="cs"/>
          <w:i/>
          <w:iCs/>
          <w:snapToGrid w:val="0"/>
          <w:sz w:val="24"/>
          <w:szCs w:val="24"/>
          <w:rtl/>
        </w:rPr>
        <w:t xml:space="preserve">- </w:t>
      </w:r>
      <w:r>
        <w:rPr>
          <w:rFonts w:ascii="Times New Roman" w:hAnsi="Times New Roman" w:hint="cs"/>
          <w:b/>
          <w:bCs/>
          <w:sz w:val="24"/>
          <w:szCs w:val="24"/>
          <w:rtl/>
        </w:rPr>
        <w:t>تشارلز أشيامبونغ</w:t>
      </w:r>
      <w:r>
        <w:rPr>
          <w:rFonts w:ascii="Times New Roman" w:hAnsi="Times New Roman" w:hint="cs"/>
          <w:sz w:val="24"/>
          <w:szCs w:val="24"/>
          <w:rtl/>
        </w:rPr>
        <w:t xml:space="preserve"> +233 (0) 244579127</w:t>
      </w:r>
    </w:p>
    <w:p w14:paraId="1BCE39D8" w14:textId="77777777" w:rsidR="00175833" w:rsidRPr="007E3E03" w:rsidRDefault="00175833" w:rsidP="003E1C96">
      <w:pPr>
        <w:widowControl w:val="0"/>
        <w:numPr>
          <w:ilvl w:val="0"/>
          <w:numId w:val="9"/>
        </w:numPr>
        <w:bidi/>
        <w:spacing w:after="0" w:line="240" w:lineRule="auto"/>
        <w:jc w:val="both"/>
        <w:rPr>
          <w:rFonts w:ascii="Times New Roman" w:eastAsia="Times New Roman" w:hAnsi="Times New Roman"/>
          <w:iCs/>
          <w:snapToGrid w:val="0"/>
          <w:sz w:val="24"/>
          <w:szCs w:val="24"/>
          <w:rtl/>
        </w:rPr>
      </w:pPr>
      <w:r>
        <w:rPr>
          <w:rFonts w:ascii="Times New Roman" w:hAnsi="Times New Roman" w:hint="cs"/>
          <w:snapToGrid w:val="0"/>
          <w:sz w:val="24"/>
          <w:szCs w:val="24"/>
          <w:rtl/>
        </w:rPr>
        <w:t xml:space="preserve">مستشفى كورل-بو التعليمي </w:t>
      </w:r>
      <w:r>
        <w:rPr>
          <w:rFonts w:ascii="Times New Roman" w:hAnsi="Times New Roman" w:hint="cs"/>
          <w:i/>
          <w:iCs/>
          <w:snapToGrid w:val="0"/>
          <w:sz w:val="24"/>
          <w:szCs w:val="24"/>
          <w:rtl/>
        </w:rPr>
        <w:t>+233 302 739510</w:t>
      </w:r>
    </w:p>
    <w:p w14:paraId="518DCAB1" w14:textId="77777777" w:rsidR="00584966" w:rsidRPr="00247EB0" w:rsidRDefault="00584966" w:rsidP="003E1C96">
      <w:pPr>
        <w:widowControl w:val="0"/>
        <w:numPr>
          <w:ilvl w:val="0"/>
          <w:numId w:val="9"/>
        </w:numPr>
        <w:bidi/>
        <w:spacing w:after="0" w:line="240" w:lineRule="auto"/>
        <w:jc w:val="both"/>
        <w:rPr>
          <w:rFonts w:ascii="Times New Roman" w:eastAsia="Times New Roman" w:hAnsi="Times New Roman"/>
          <w:i/>
          <w:snapToGrid w:val="0"/>
          <w:sz w:val="24"/>
          <w:szCs w:val="24"/>
          <w:rtl/>
        </w:rPr>
      </w:pPr>
      <w:r>
        <w:rPr>
          <w:rFonts w:ascii="Times New Roman" w:hAnsi="Times New Roman" w:hint="cs"/>
          <w:snapToGrid w:val="0"/>
          <w:sz w:val="24"/>
          <w:szCs w:val="24"/>
          <w:rtl/>
        </w:rPr>
        <w:t>عيادة الأمم المتحدة</w:t>
      </w:r>
      <w:r>
        <w:rPr>
          <w:rFonts w:ascii="Times New Roman" w:hAnsi="Times New Roman" w:hint="cs"/>
          <w:i/>
          <w:iCs/>
          <w:snapToGrid w:val="0"/>
          <w:sz w:val="24"/>
          <w:szCs w:val="24"/>
          <w:rtl/>
        </w:rPr>
        <w:t xml:space="preserve"> - </w:t>
      </w:r>
      <w:r>
        <w:rPr>
          <w:rFonts w:ascii="Times New Roman" w:hAnsi="Times New Roman" w:hint="cs"/>
          <w:b/>
          <w:bCs/>
          <w:i/>
          <w:iCs/>
          <w:snapToGrid w:val="0"/>
          <w:sz w:val="24"/>
          <w:szCs w:val="24"/>
          <w:rtl/>
        </w:rPr>
        <w:t>الدكتور أباندا</w:t>
      </w:r>
      <w:r>
        <w:rPr>
          <w:rFonts w:ascii="Times New Roman" w:hAnsi="Times New Roman" w:hint="cs"/>
          <w:i/>
          <w:iCs/>
          <w:snapToGrid w:val="0"/>
          <w:sz w:val="24"/>
          <w:szCs w:val="24"/>
          <w:rtl/>
        </w:rPr>
        <w:t xml:space="preserve"> +233 (0) 501 510 036</w:t>
      </w:r>
    </w:p>
    <w:p w14:paraId="47A5BD1F" w14:textId="77777777" w:rsidR="00175833" w:rsidRPr="00247EB0" w:rsidRDefault="00175833" w:rsidP="00175833">
      <w:pPr>
        <w:widowControl w:val="0"/>
        <w:bidi/>
        <w:spacing w:after="0" w:line="240" w:lineRule="auto"/>
        <w:ind w:left="1080"/>
        <w:jc w:val="both"/>
        <w:rPr>
          <w:rFonts w:ascii="Times New Roman" w:eastAsia="Times New Roman" w:hAnsi="Times New Roman"/>
          <w:i/>
          <w:snapToGrid w:val="0"/>
          <w:sz w:val="24"/>
          <w:szCs w:val="24"/>
          <w:rtl/>
        </w:rPr>
      </w:pPr>
      <w:r>
        <w:rPr>
          <w:rFonts w:hint="cs"/>
          <w:rtl/>
        </w:rPr>
        <w:t xml:space="preserve"> </w:t>
      </w:r>
    </w:p>
    <w:p w14:paraId="3C55196A" w14:textId="77777777" w:rsidR="00061EC7" w:rsidRPr="00051F72" w:rsidRDefault="00175833" w:rsidP="00377FE1">
      <w:pPr>
        <w:autoSpaceDE w:val="0"/>
        <w:autoSpaceDN w:val="0"/>
        <w:bidi/>
        <w:adjustRightInd w:val="0"/>
        <w:spacing w:after="0" w:line="240" w:lineRule="auto"/>
        <w:jc w:val="center"/>
        <w:rPr>
          <w:rFonts w:ascii="Source Sans Pro" w:hAnsi="Source Sans Pro" w:cs="Cambria"/>
          <w:b/>
          <w:bCs/>
          <w:color w:val="FFFFFF"/>
          <w:sz w:val="28"/>
          <w:szCs w:val="28"/>
          <w:rtl/>
        </w:rPr>
      </w:pPr>
      <w:r>
        <w:rPr>
          <w:rFonts w:ascii="Times New Roman" w:hAnsi="Times New Roman" w:hint="cs"/>
          <w:i/>
          <w:iCs/>
          <w:snapToGrid w:val="0"/>
          <w:color w:val="FF0000"/>
          <w:sz w:val="24"/>
          <w:szCs w:val="24"/>
          <w:rtl/>
        </w:rPr>
        <w:t>سيتحمل المشاركون تكلفة أي علاج طبي</w:t>
      </w:r>
    </w:p>
    <w:p w14:paraId="27BCD878" w14:textId="77777777" w:rsidR="00377FE1" w:rsidRPr="00051F72" w:rsidRDefault="00377FE1" w:rsidP="00377FE1">
      <w:pPr>
        <w:autoSpaceDE w:val="0"/>
        <w:autoSpaceDN w:val="0"/>
        <w:adjustRightInd w:val="0"/>
        <w:spacing w:after="0" w:line="240" w:lineRule="auto"/>
        <w:jc w:val="center"/>
        <w:rPr>
          <w:rFonts w:ascii="Source Sans Pro" w:hAnsi="Source Sans Pro" w:cs="Cambria"/>
          <w:b/>
          <w:bCs/>
          <w:color w:val="FFFFFF"/>
          <w:sz w:val="28"/>
          <w:szCs w:val="28"/>
        </w:rPr>
      </w:pPr>
    </w:p>
    <w:p w14:paraId="12C928B9" w14:textId="77777777" w:rsidR="00581D8D" w:rsidRPr="00051F72" w:rsidRDefault="00EF08B0" w:rsidP="00581D8D">
      <w:pPr>
        <w:autoSpaceDE w:val="0"/>
        <w:autoSpaceDN w:val="0"/>
        <w:bidi/>
        <w:adjustRightInd w:val="0"/>
        <w:ind w:left="360"/>
        <w:jc w:val="center"/>
        <w:rPr>
          <w:rFonts w:ascii="Source Sans Pro" w:hAnsi="Source Sans Pro" w:cs="Cambria"/>
          <w:b/>
          <w:bCs/>
          <w:color w:val="FFFFFF"/>
          <w:sz w:val="28"/>
          <w:szCs w:val="28"/>
          <w:rtl/>
        </w:rPr>
      </w:pPr>
      <w:r>
        <w:rPr>
          <w:rFonts w:hint="cs"/>
          <w:noProof/>
          <w:rtl/>
        </w:rPr>
        <mc:AlternateContent>
          <mc:Choice Requires="wps">
            <w:drawing>
              <wp:anchor distT="0" distB="0" distL="114300" distR="114300" simplePos="0" relativeHeight="251658240" behindDoc="1" locked="0" layoutInCell="1" allowOverlap="1" wp14:anchorId="632C7A4A" wp14:editId="3C5C5C20">
                <wp:simplePos x="0" y="0"/>
                <wp:positionH relativeFrom="column">
                  <wp:posOffset>-6350</wp:posOffset>
                </wp:positionH>
                <wp:positionV relativeFrom="paragraph">
                  <wp:posOffset>20320</wp:posOffset>
                </wp:positionV>
                <wp:extent cx="6851650" cy="387350"/>
                <wp:effectExtent l="0" t="0" r="0" b="0"/>
                <wp:wrapNone/>
                <wp:docPr id="12" name="Rectangle: Diagonal Corners Rounded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1650" cy="387350"/>
                        </a:xfrm>
                        <a:prstGeom prst="round2Diag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0F51FF" id="Rectangle: Diagonal Corners Rounded 12" o:spid="_x0000_s1026" style="position:absolute;margin-left:-.5pt;margin-top:1.6pt;width:539.5pt;height: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5165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d7YwIAAMUEAAAOAAAAZHJzL2Uyb0RvYy54bWysVMFu2zAMvQ/YPwi6r07StMmMOkWQoMOA&#10;oC3WDj0rsmQLk0RNUuJ0Xz9KdtKg22lYDgIpUnzk82Nubg9Gk73wQYGt6PhiRImwHGplm4p+f777&#10;NKckRGZrpsGKir6KQG8XHz/cdK4UE2hB18ITLGJD2bmKtjG6sigCb4Vh4QKcsBiU4A2L6PqmqD3r&#10;sLrRxWQ0ui468LXzwEUIeLvug3SR60speHyQMohIdEWxt5hPn89tOovFDSsbz1yr+NAG+4cuDFMW&#10;QU+l1iwysvPqj1JGcQ8BZLzgYAqQUnGRZ8BpxqN30zy1zIk8C5IT3Imm8P/K8vv9k3v0qfXgNsB/&#10;BGSk6FwoT5HkhCHnIL1Judg4OWQWX08sikMkHC+v51fj6yskm2Pscj67RDsVZeXxtfMhfhFgSDIq&#10;6mFn68laseYbfq9MI9tvQuwfHZNzi6BVfae0zo5vtivtyZ7ht51OZ5PVdMAJ52nakg6VOZmNUksM&#10;NSY1i2gaV1c02IYSphsUL48+Y1tICFkYCXvNQttj5LK9YoyKKFutTEXno/QbkLVNnYksvGGCN/qS&#10;tYX69dETD70Sg+N3CkE2LMRH5lF62CSuU3zAQ2rAzmGwKGnB//rbfcpHRWCUkg6ljFP93DEvKNFf&#10;LWrl83g6TdrPzvRqNkHHn0e25xG7MytARse4uI5nM+VHfTSlB/OCW7dMqBhiliN2z9/grGK/Yri3&#10;XCyXOQ317ljc2CfHU/HEU6L3+fDCvBuUEFFD93CUPSvfyaDPTS8tLHcRpMoaeeN1kC7uStbbsNdp&#10;Gc/9nPX277P4DQAA//8DAFBLAwQUAAYACAAAACEAiXUffN4AAAAIAQAADwAAAGRycy9kb3ducmV2&#10;LnhtbEyPzU7DMBCE70i8g7VI3Fq7AZUqxKkAiQvKoS0VXLfxNomI11Hs/PD2uCd6nJ3VzDfZdrat&#10;GKn3jWMNq6UCQVw603Cl4fj5vtiA8AHZYOuYNPySh21+e5NhatzEexoPoRIxhH2KGuoQulRKX9Zk&#10;0S9dRxy9s+sthij7SpoepxhuW5kotZYWG44NNXb0VlP5cxishvm4/2iG76CKnd+dC3wdv4pp1Pr+&#10;bn55BhFoDv/PcMGP6JBHppMb2HjRalis4pSg4SEBcbHV0yYeThrWjwnIPJPXA/I/AAAA//8DAFBL&#10;AQItABQABgAIAAAAIQC2gziS/gAAAOEBAAATAAAAAAAAAAAAAAAAAAAAAABbQ29udGVudF9UeXBl&#10;c10ueG1sUEsBAi0AFAAGAAgAAAAhADj9If/WAAAAlAEAAAsAAAAAAAAAAAAAAAAALwEAAF9yZWxz&#10;Ly5yZWxzUEsBAi0AFAAGAAgAAAAhAOGUJ3tjAgAAxQQAAA4AAAAAAAAAAAAAAAAALgIAAGRycy9l&#10;Mm9Eb2MueG1sUEsBAi0AFAAGAAgAAAAhAIl1H3zeAAAACAEAAA8AAAAAAAAAAAAAAAAAvQQAAGRy&#10;cy9kb3ducmV2LnhtbFBLBQYAAAAABAAEAPMAAADIBQAAAAA=&#10;" path="m64560,l6851650,r,l6851650,322790v,35656,-28904,64560,-64560,64560l,387350r,l,64560c,28904,28904,,64560,xe" fillcolor="#4472c4" stroked="f" strokeweight="1pt">
                <v:stroke joinstyle="miter"/>
                <v:path arrowok="t" o:connecttype="custom" o:connectlocs="64560,0;6851650,0;6851650,0;6851650,322790;6787090,387350;0,387350;0,387350;0,64560;64560,0" o:connectangles="0,0,0,0,0,0,0,0,0"/>
              </v:shape>
            </w:pict>
          </mc:Fallback>
        </mc:AlternateContent>
      </w:r>
      <w:r>
        <w:rPr>
          <w:rFonts w:ascii="Source Sans Pro" w:hAnsi="Source Sans Pro" w:hint="cs"/>
          <w:b/>
          <w:bCs/>
          <w:color w:val="FFFFFF"/>
          <w:sz w:val="28"/>
          <w:szCs w:val="28"/>
          <w:rtl/>
        </w:rPr>
        <w:t>الكهرباء</w:t>
      </w:r>
    </w:p>
    <w:p w14:paraId="4A2BEC5E" w14:textId="77777777" w:rsidR="00327CA2" w:rsidRPr="00247EB0" w:rsidRDefault="00327CA2" w:rsidP="005B0C95">
      <w:pPr>
        <w:spacing w:after="0" w:line="240" w:lineRule="auto"/>
        <w:rPr>
          <w:rFonts w:ascii="Source Sans Pro" w:hAnsi="Source Sans Pro"/>
          <w:b/>
          <w:bCs/>
          <w:sz w:val="28"/>
          <w:szCs w:val="28"/>
        </w:rPr>
      </w:pPr>
    </w:p>
    <w:p w14:paraId="12179D9B" w14:textId="77777777" w:rsidR="00E00D2F" w:rsidRPr="00247EB0" w:rsidRDefault="00A32721" w:rsidP="00505551">
      <w:pPr>
        <w:widowControl w:val="0"/>
        <w:bidi/>
        <w:spacing w:after="0" w:line="240" w:lineRule="auto"/>
        <w:jc w:val="both"/>
        <w:rPr>
          <w:rFonts w:ascii="Times New Roman" w:eastAsia="Times New Roman" w:hAnsi="Times New Roman"/>
          <w:snapToGrid w:val="0"/>
          <w:sz w:val="24"/>
          <w:szCs w:val="24"/>
          <w:rtl/>
        </w:rPr>
      </w:pPr>
      <w:r>
        <w:rPr>
          <w:rFonts w:ascii="Times New Roman" w:hAnsi="Times New Roman" w:hint="cs"/>
          <w:snapToGrid w:val="0"/>
          <w:sz w:val="24"/>
          <w:szCs w:val="24"/>
          <w:rtl/>
        </w:rPr>
        <w:t xml:space="preserve">التيار الكهربائي في غانا هو 220-240 فولت، 50 دورة </w:t>
      </w:r>
      <w:r>
        <w:rPr>
          <w:rFonts w:ascii="Times New Roman" w:hAnsi="Times New Roman"/>
          <w:snapToGrid w:val="0"/>
          <w:sz w:val="24"/>
          <w:szCs w:val="24"/>
        </w:rPr>
        <w:t>AC</w:t>
      </w:r>
      <w:r>
        <w:rPr>
          <w:rFonts w:ascii="Times New Roman" w:hAnsi="Times New Roman" w:hint="cs"/>
          <w:snapToGrid w:val="0"/>
          <w:sz w:val="24"/>
          <w:szCs w:val="24"/>
          <w:rtl/>
        </w:rPr>
        <w:t>. المقابس الموصى بها هي الدائرية بدبوسين أو مربعة بثلاث دبابيس. يرجى إحضار المحولات إذا لزم الأمر.</w:t>
      </w:r>
    </w:p>
    <w:p w14:paraId="2F05F36A" w14:textId="77777777" w:rsidR="00F0001B" w:rsidRPr="00247EB0" w:rsidRDefault="00EF08B0" w:rsidP="00160449">
      <w:pPr>
        <w:bidi/>
        <w:jc w:val="center"/>
        <w:rPr>
          <w:rFonts w:ascii="Source Sans Pro" w:hAnsi="Source Sans Pro"/>
          <w:b/>
          <w:bCs/>
          <w:sz w:val="28"/>
          <w:szCs w:val="28"/>
          <w:rtl/>
        </w:rPr>
      </w:pPr>
      <w:r>
        <w:rPr>
          <w:rFonts w:hint="cs"/>
          <w:noProof/>
          <w:rtl/>
        </w:rPr>
        <mc:AlternateContent>
          <mc:Choice Requires="wps">
            <w:drawing>
              <wp:anchor distT="0" distB="0" distL="114300" distR="114300" simplePos="0" relativeHeight="251659264" behindDoc="1" locked="0" layoutInCell="1" allowOverlap="1" wp14:anchorId="3E46F90A" wp14:editId="43CCBE10">
                <wp:simplePos x="0" y="0"/>
                <wp:positionH relativeFrom="margin">
                  <wp:posOffset>-6350</wp:posOffset>
                </wp:positionH>
                <wp:positionV relativeFrom="paragraph">
                  <wp:posOffset>261620</wp:posOffset>
                </wp:positionV>
                <wp:extent cx="6877050" cy="311150"/>
                <wp:effectExtent l="0" t="0" r="0" b="0"/>
                <wp:wrapNone/>
                <wp:docPr id="11" name="Rectangle: Diagonal Corners Rounded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050" cy="311150"/>
                        </a:xfrm>
                        <a:prstGeom prst="round2DiagRect">
                          <a:avLst/>
                        </a:prstGeom>
                        <a:solidFill>
                          <a:srgbClr val="4472C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1E9CAD" id="Rectangle: Diagonal Corners Rounded 11" o:spid="_x0000_s1026" style="position:absolute;margin-left:-.5pt;margin-top:20.6pt;width:541.5pt;height: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coordsize="6877050,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yZYwIAAMUEAAAOAAAAZHJzL2Uyb0RvYy54bWysVMFu2zAMvQ/YPwi6r7aztOmMOkWQoMOA&#10;oA3aDj0rsmwLk0RNUuJ0Xz9KdtKg22lYDgIpUnzk82Nubg9akb1wXoKpaHGRUyIMh1qatqLfn+8+&#10;XVPiAzM1U2BERV+Fp7fzjx9ueluKCXSgauEIFjG+7G1FuxBsmWWed0IzfwFWGAw24DQL6Lo2qx3r&#10;sbpW2STPr7IeXG0dcOE93q6GIJ2n+k0jeHhoGi8CURXF3kI6XTq38czmN6xsHbOd5GMb7B+60Ewa&#10;BD2VWrHAyM7JP0ppyR14aMIFB51B00gu0gw4TZG/m+apY1akWZAcb080+f9Xlt/vn+zGxda9XQP/&#10;4ZGRrLe+PEWi48ecQ+N0zMXGySGx+HpiURwC4Xh5dT2b5ZdINsfY56Io0I5FWXl8bZ0PXwVoEo2K&#10;OtiZerKSrH3E75VoZPu1D8OjY3JqEZSs76RSyXHtdqkc2TP8ttPpbLKcjjj+PE0Z0qMyJ7M8tsRQ&#10;Y41iAU1t64p601LCVIvi5cElbAMRIQkjYq+Y7waMVHZQjJYBZaukruh1Hn8jsjKxM5GEN07wRl+0&#10;tlC/bhxxMCjRW34nEWTNfNgwh9LDJnGdwgMejQLsHEaLkg7cr7/dx3xUBEYp6VHKONXPHXOCEvXN&#10;oFa+FNNp1H5yppezCTruPLI9j5idXgIyWuDiWp7MmB/U0Wwc6BfcukVExRAzHLEH/kZnGYYVw73l&#10;YrFIaah3y8LaPFkei0eeIr3Phxfm7KiEgBq6h6PsWflOBkNufGlgsQvQyKSRN15H6eKuJL2Nex2X&#10;8dxPWW//PvPfAAAA//8DAFBLAwQUAAYACAAAACEAuzbO6N4AAAAJAQAADwAAAGRycy9kb3ducmV2&#10;LnhtbEyPwU7DMBBE70j8g7VIXFBrx0ApIZsKIRWJY9NIXN3YxIF4HcVOG/4e91SOs7OaeVNsZtez&#10;oxlD5wkhWwpghhqvO2oR6v12sQYWoiKtek8G4dcE2JTXV4XKtT/Rzhyr2LIUQiFXCDbGIec8NNY4&#10;FZZ+MJS8Lz86FZMcW65HdUrhrudSiBV3qqPUYNVg3qxpfqrJITytPuT3fqj9LmxtVb/f3T/q6RPx&#10;9mZ+fQEWzRwvz3DGT+hQJqaDn0gH1iMssjQlIjxkEtjZF2uZLgeEZyGBlwX/v6D8AwAA//8DAFBL&#10;AQItABQABgAIAAAAIQC2gziS/gAAAOEBAAATAAAAAAAAAAAAAAAAAAAAAABbQ29udGVudF9UeXBl&#10;c10ueG1sUEsBAi0AFAAGAAgAAAAhADj9If/WAAAAlAEAAAsAAAAAAAAAAAAAAAAALwEAAF9yZWxz&#10;Ly5yZWxzUEsBAi0AFAAGAAgAAAAhAGsSHJljAgAAxQQAAA4AAAAAAAAAAAAAAAAALgIAAGRycy9l&#10;Mm9Eb2MueG1sUEsBAi0AFAAGAAgAAAAhALs2zujeAAAACQEAAA8AAAAAAAAAAAAAAAAAvQQAAGRy&#10;cy9kb3ducmV2LnhtbFBLBQYAAAAABAAEAPMAAADIBQAAAAA=&#10;" path="m51859,l6877050,r,l6877050,259291v,28641,-23218,51859,-51859,51859l,311150r,l,51859c,23218,23218,,51859,xe" fillcolor="#4472c4" stroked="f" strokeweight="1pt">
                <v:stroke joinstyle="miter"/>
                <v:path arrowok="t" o:connecttype="custom" o:connectlocs="51859,0;6877050,0;6877050,0;6877050,259291;6825191,311150;0,311150;0,311150;0,51859;51859,0" o:connectangles="0,0,0,0,0,0,0,0,0"/>
                <w10:wrap anchorx="margin"/>
              </v:shape>
            </w:pict>
          </mc:Fallback>
        </mc:AlternateContent>
      </w:r>
    </w:p>
    <w:p w14:paraId="1257F484" w14:textId="77777777" w:rsidR="00160449" w:rsidRPr="00051F72" w:rsidRDefault="00160449" w:rsidP="00160449">
      <w:pPr>
        <w:bidi/>
        <w:ind w:left="360"/>
        <w:jc w:val="center"/>
        <w:rPr>
          <w:rFonts w:ascii="Source Sans Pro" w:hAnsi="Source Sans Pro"/>
          <w:b/>
          <w:bCs/>
          <w:color w:val="FFFFFF"/>
          <w:sz w:val="28"/>
          <w:szCs w:val="28"/>
          <w:rtl/>
        </w:rPr>
      </w:pPr>
      <w:r>
        <w:rPr>
          <w:rFonts w:ascii="Source Sans Pro" w:hAnsi="Source Sans Pro" w:hint="cs"/>
          <w:b/>
          <w:bCs/>
          <w:color w:val="FFFFFF"/>
          <w:sz w:val="28"/>
          <w:szCs w:val="28"/>
          <w:rtl/>
        </w:rPr>
        <w:t>النقل من وإلى المطار</w:t>
      </w:r>
    </w:p>
    <w:p w14:paraId="534C189C" w14:textId="77777777" w:rsidR="00505551" w:rsidRPr="00247EB0" w:rsidRDefault="00505551" w:rsidP="00505551">
      <w:pPr>
        <w:widowControl w:val="0"/>
        <w:bidi/>
        <w:spacing w:after="0" w:line="240" w:lineRule="auto"/>
        <w:jc w:val="both"/>
        <w:rPr>
          <w:rFonts w:ascii="Times New Roman" w:eastAsia="Times New Roman" w:hAnsi="Times New Roman"/>
          <w:b/>
          <w:bCs/>
          <w:snapToGrid w:val="0"/>
          <w:sz w:val="24"/>
          <w:szCs w:val="24"/>
          <w:rtl/>
        </w:rPr>
      </w:pPr>
      <w:r>
        <w:rPr>
          <w:rFonts w:ascii="Times New Roman" w:hAnsi="Times New Roman" w:hint="cs"/>
          <w:snapToGrid w:val="0"/>
          <w:sz w:val="24"/>
          <w:szCs w:val="24"/>
          <w:rtl/>
        </w:rPr>
        <w:t xml:space="preserve">ستكون كمبينسكي والفنادق المشار إليها مسؤولة عن نقل جميع المشاركين من وإلى المطار. وسيكون ممثل عن كل فندق على أهبة الاستعداد عند مخرج قاعة الوصول بالمطار حاملا لافتة الفندق وأسماء المشاركين بعد حجز الفندق المعني. يرجى مشاركة تفاصيل وصولكم مع </w:t>
      </w:r>
      <w:hyperlink r:id="rId17" w:history="1">
        <w:r>
          <w:rPr>
            <w:rStyle w:val="Hyperlink"/>
            <w:rFonts w:ascii="Times New Roman" w:hAnsi="Times New Roman"/>
            <w:snapToGrid w:val="0"/>
            <w:sz w:val="24"/>
          </w:rPr>
          <w:t>haganc@who.int</w:t>
        </w:r>
      </w:hyperlink>
      <w:r>
        <w:rPr>
          <w:rStyle w:val="Hyperlink"/>
          <w:rFonts w:ascii="Times New Roman" w:hAnsi="Times New Roman" w:hint="cs"/>
          <w:snapToGrid w:val="0"/>
          <w:sz w:val="24"/>
          <w:szCs w:val="24"/>
          <w:rtl/>
        </w:rPr>
        <w:t>،</w:t>
      </w:r>
      <w:hyperlink r:id="rId18" w:history="1">
        <w:r>
          <w:rPr>
            <w:rFonts w:ascii="Times New Roman" w:hAnsi="Times New Roman" w:hint="cs"/>
            <w:snapToGrid w:val="0"/>
            <w:sz w:val="24"/>
            <w:szCs w:val="24"/>
            <w:rtl/>
          </w:rPr>
          <w:t xml:space="preserve"> </w:t>
        </w:r>
        <w:r>
          <w:rPr>
            <w:rStyle w:val="Hyperlink"/>
            <w:rFonts w:ascii="Times New Roman" w:hAnsi="Times New Roman"/>
            <w:snapToGrid w:val="0"/>
            <w:sz w:val="24"/>
          </w:rPr>
          <w:t>amipareissahm@who.int</w:t>
        </w:r>
      </w:hyperlink>
      <w:r>
        <w:rPr>
          <w:rStyle w:val="Hyperlink"/>
          <w:rFonts w:ascii="Times New Roman" w:hAnsi="Times New Roman" w:hint="cs"/>
          <w:snapToGrid w:val="0"/>
          <w:sz w:val="24"/>
          <w:szCs w:val="24"/>
          <w:rtl/>
        </w:rPr>
        <w:t xml:space="preserve">، </w:t>
      </w:r>
      <w:r>
        <w:rPr>
          <w:rFonts w:ascii="Times New Roman" w:hAnsi="Times New Roman" w:hint="cs"/>
          <w:snapToGrid w:val="0"/>
          <w:sz w:val="24"/>
          <w:szCs w:val="24"/>
          <w:rtl/>
        </w:rPr>
        <w:t xml:space="preserve">مع نسخة إلى </w:t>
      </w:r>
      <w:hyperlink r:id="rId19" w:history="1">
        <w:r>
          <w:rPr>
            <w:rStyle w:val="Hyperlink"/>
            <w:rFonts w:ascii="Times New Roman" w:hAnsi="Times New Roman"/>
            <w:snapToGrid w:val="0"/>
            <w:sz w:val="24"/>
          </w:rPr>
          <w:t>arthursarpongs@who.int</w:t>
        </w:r>
      </w:hyperlink>
      <w:r>
        <w:rPr>
          <w:rFonts w:ascii="Times New Roman" w:hAnsi="Times New Roman" w:hint="cs"/>
          <w:snapToGrid w:val="0"/>
          <w:sz w:val="24"/>
          <w:szCs w:val="24"/>
          <w:rtl/>
        </w:rPr>
        <w:t xml:space="preserve">  و </w:t>
      </w:r>
      <w:hyperlink r:id="rId20" w:history="1">
        <w:r>
          <w:rPr>
            <w:rStyle w:val="Hyperlink"/>
            <w:rFonts w:ascii="Times New Roman" w:hAnsi="Times New Roman"/>
            <w:snapToGrid w:val="0"/>
            <w:sz w:val="24"/>
          </w:rPr>
          <w:t>fahassan@who.int</w:t>
        </w:r>
      </w:hyperlink>
      <w:r>
        <w:rPr>
          <w:rFonts w:ascii="Times New Roman" w:hAnsi="Times New Roman" w:hint="cs"/>
          <w:snapToGrid w:val="0"/>
          <w:sz w:val="24"/>
          <w:szCs w:val="24"/>
          <w:rtl/>
        </w:rPr>
        <w:t xml:space="preserve">  للتوصيل المجاني. </w:t>
      </w:r>
      <w:r>
        <w:rPr>
          <w:rFonts w:ascii="Times New Roman" w:hAnsi="Times New Roman" w:hint="cs"/>
          <w:b/>
          <w:bCs/>
          <w:snapToGrid w:val="0"/>
          <w:sz w:val="24"/>
          <w:szCs w:val="24"/>
          <w:rtl/>
        </w:rPr>
        <w:t>يرجى أيضا الإشارة إلى اسم الفندق الذي قمتم بالحجز به عند إرسال تفاصيل الوصول.</w:t>
      </w:r>
      <w:r>
        <w:rPr>
          <w:rFonts w:hint="cs"/>
          <w:rtl/>
        </w:rPr>
        <w:t xml:space="preserve"> </w:t>
      </w:r>
    </w:p>
    <w:p w14:paraId="2958FC67" w14:textId="77777777" w:rsidR="00FF1D91" w:rsidRPr="00247EB0" w:rsidRDefault="00EF08B0" w:rsidP="0062477D">
      <w:pPr>
        <w:bidi/>
        <w:rPr>
          <w:rFonts w:ascii="Source Sans Pro" w:hAnsi="Source Sans Pro"/>
          <w:sz w:val="28"/>
          <w:szCs w:val="28"/>
          <w:rtl/>
        </w:rPr>
      </w:pPr>
      <w:r>
        <w:rPr>
          <w:rFonts w:hint="cs"/>
          <w:noProof/>
          <w:rtl/>
        </w:rPr>
        <mc:AlternateContent>
          <mc:Choice Requires="wps">
            <w:drawing>
              <wp:anchor distT="0" distB="0" distL="114300" distR="114300" simplePos="0" relativeHeight="251660288" behindDoc="0" locked="0" layoutInCell="1" allowOverlap="1" wp14:anchorId="20A445F4" wp14:editId="591C68D2">
                <wp:simplePos x="0" y="0"/>
                <wp:positionH relativeFrom="column">
                  <wp:posOffset>-12700</wp:posOffset>
                </wp:positionH>
                <wp:positionV relativeFrom="paragraph">
                  <wp:posOffset>313690</wp:posOffset>
                </wp:positionV>
                <wp:extent cx="6775450" cy="336550"/>
                <wp:effectExtent l="0" t="0" r="0" b="0"/>
                <wp:wrapNone/>
                <wp:docPr id="10" name="Rectangle: Diagonal Corners Rounded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5450" cy="336550"/>
                        </a:xfrm>
                        <a:prstGeom prst="round2DiagRect">
                          <a:avLst/>
                        </a:prstGeom>
                        <a:solidFill>
                          <a:srgbClr val="4472C4"/>
                        </a:solidFill>
                        <a:ln w="12700" cap="flat" cmpd="sng" algn="ctr">
                          <a:noFill/>
                          <a:prstDash val="solid"/>
                          <a:miter lim="800000"/>
                        </a:ln>
                        <a:effectLst/>
                      </wps:spPr>
                      <wps:txbx>
                        <w:txbxContent>
                          <w:p w14:paraId="0818F6F7" w14:textId="77777777" w:rsidR="005C6A94" w:rsidRPr="005C6A94" w:rsidRDefault="005C6A94" w:rsidP="00A43F87">
                            <w:pPr>
                              <w:bidi/>
                              <w:spacing w:after="0" w:line="240" w:lineRule="auto"/>
                              <w:ind w:left="360"/>
                              <w:jc w:val="center"/>
                              <w:rPr>
                                <w:rFonts w:ascii="Source Sans Pro" w:hAnsi="Source Sans Pro"/>
                                <w:b/>
                                <w:sz w:val="24"/>
                                <w:szCs w:val="24"/>
                                <w:rtl/>
                              </w:rPr>
                            </w:pPr>
                            <w:r>
                              <w:rPr>
                                <w:rFonts w:ascii="Source Sans Pro" w:hAnsi="Source Sans Pro" w:hint="cs"/>
                                <w:b/>
                                <w:bCs/>
                                <w:sz w:val="24"/>
                                <w:szCs w:val="24"/>
                                <w:rtl/>
                              </w:rPr>
                              <w:t xml:space="preserve"> </w:t>
                            </w:r>
                            <w:r>
                              <w:rPr>
                                <w:rFonts w:ascii="Source Sans Pro" w:hAnsi="Source Sans Pro" w:hint="cs"/>
                                <w:b/>
                                <w:bCs/>
                                <w:color w:val="FFFFFF"/>
                                <w:sz w:val="28"/>
                                <w:szCs w:val="28"/>
                                <w:rtl/>
                              </w:rPr>
                              <w:t>تسجيل المشاركين</w:t>
                            </w:r>
                            <w:r>
                              <w:rPr>
                                <w:rFonts w:hint="cs"/>
                                <w:rtl/>
                              </w:rPr>
                              <w:t xml:space="preserve"> </w:t>
                            </w:r>
                          </w:p>
                          <w:p w14:paraId="40C72072" w14:textId="77777777" w:rsidR="005C6A94" w:rsidRDefault="005C6A94" w:rsidP="005C6A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A445F4" id="Rectangle: Diagonal Corners Rounded 10" o:spid="_x0000_s1029" style="position:absolute;left:0;text-align:left;margin-left:-1pt;margin-top:24.7pt;width:533.5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775450,336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NBbgIAANcEAAAOAAAAZHJzL2Uyb0RvYy54bWysVMFu2zAMvQ/YPwi6r05Sp+mMOkWQoMOA&#10;oC3WDj0rsmwLk0RNUmJ3Xz9KdtKg22lYDgIpUnzk82NubnutyEE4L8GUdHoxoUQYDpU0TUm/P999&#10;uqbEB2YqpsCIkr4KT2+XHz/cdLYQM2hBVcIRLGJ80dmStiHYIss8b4Vm/gKsMBiswWkW0HVNVjnW&#10;YXWtstlkcpV14CrrgAvv8XYzBOky1a9rwcNDXXsRiCop9hbS6dK5i2e2vGFF45htJR/bYP/QhWbS&#10;IOip1IYFRvZO/lFKS+7AQx0uOOgM6lpykWbAaaaTd9M8tcyKNAuS4+2JJv//yvL7w5N9dLF1b7fA&#10;f3hkJOusL06R6Pgxp6+djrnYOOkTi68nFkUfCMfLq8Vins+RbI6xy8urOdqxKCuOr63z4YsATaJR&#10;Ugd7U802kjXf8HslGtlh68Pw6JicWgQlqzupVHJcs1srRw4Mv22eL2brfMTx52nKkA6VOVtMYksM&#10;NVYrFtDUtiqpNw0lTDUoXh5cwjYQEZIwIvaG+XbASGUHxWgZULZK6pJeT+JvRFYmdiaS8MYJ3uiL&#10;Vuh3PZEIfBlfxJsdVK+PjjgYtOktv5MIu2U+PDKHYsS2ccHCAx61ApwFRouSFtyvv93HfNQIRinp&#10;UNw45889c4IS9dWgej5P8zxuQ3Ly+WKGjjuP7M4jZq/XgBxPcZUtT2bMD+po1g70C+7hKqJiiBmO&#10;2AOjo7MOw9LhJnOxWqU03ADLwtY8WR6LR+Yi4c/9C3N21EZAVd3DcRFY8U4YQ258aWC1D1DLpJo3&#10;Xkcx4/YkBY6bHtfz3E9Zb/9Hy98AAAD//wMAUEsDBBQABgAIAAAAIQBGuvrN4AAAAAoBAAAPAAAA&#10;ZHJzL2Rvd25yZXYueG1sTI9BT8MwDIXvSPyHyEjctoTSTaw0nQAxxAEOjE2Im9eYtqJxqibryr8n&#10;PcHN9nt6/l6+Hm0rBup941jD1VyBIC6dabjSsHvfzG5A+IBssHVMGn7Iw7o4P8sxM+7EbzRsQyVi&#10;CPsMNdQhdJmUvqzJop+7jjhqX663GOLaV9L0eIrhtpWJUktpseH4ocaOHmoqv7dHq+H5sR92T/er&#10;/euH2uDLwuDn9R61vrwY725BBBrDnxkm/IgORWQ6uCMbL1oNsyRWCRrSVQpi0tVyES+HaUpSkEUu&#10;/1cofgEAAP//AwBQSwECLQAUAAYACAAAACEAtoM4kv4AAADhAQAAEwAAAAAAAAAAAAAAAAAAAAAA&#10;W0NvbnRlbnRfVHlwZXNdLnhtbFBLAQItABQABgAIAAAAIQA4/SH/1gAAAJQBAAALAAAAAAAAAAAA&#10;AAAAAC8BAABfcmVscy8ucmVsc1BLAQItABQABgAIAAAAIQBq8FNBbgIAANcEAAAOAAAAAAAAAAAA&#10;AAAAAC4CAABkcnMvZTJvRG9jLnhtbFBLAQItABQABgAIAAAAIQBGuvrN4AAAAAoBAAAPAAAAAAAA&#10;AAAAAAAAAMgEAABkcnMvZG93bnJldi54bWxQSwUGAAAAAAQABADzAAAA1QUAAAAA&#10;" adj="-11796480,,5400" path="m56093,l6775450,r,l6775450,280457v,30979,-25114,56093,-56093,56093l,336550r,l,56093c,25114,25114,,56093,xe" fillcolor="#4472c4" stroked="f" strokeweight="1pt">
                <v:stroke joinstyle="miter"/>
                <v:formulas/>
                <v:path arrowok="t" o:connecttype="custom" o:connectlocs="56093,0;6775450,0;6775450,0;6775450,280457;6719357,336550;0,336550;0,336550;0,56093;56093,0" o:connectangles="0,0,0,0,0,0,0,0,0" textboxrect="0,0,6775450,336550"/>
                <v:textbox>
                  <w:txbxContent>
                    <w:p w14:paraId="0818F6F7" w14:textId="77777777" w:rsidR="005C6A94" w:rsidRPr="005C6A94" w:rsidRDefault="005C6A94" w:rsidP="00A43F87">
                      <w:pPr>
                        <w:bidi/>
                        <w:spacing w:after="0" w:line="240" w:lineRule="auto"/>
                        <w:ind w:left="360"/>
                        <w:jc w:val="center"/>
                        <w:rPr>
                          <w:rFonts w:ascii="Source Sans Pro" w:hAnsi="Source Sans Pro"/>
                          <w:b/>
                          <w:sz w:val="24"/>
                          <w:szCs w:val="24"/>
                          <w:rtl/>
                        </w:rPr>
                      </w:pPr>
                      <w:r>
                        <w:rPr>
                          <w:rFonts w:ascii="Source Sans Pro" w:hAnsi="Source Sans Pro" w:hint="cs"/>
                          <w:b/>
                          <w:bCs/>
                          <w:sz w:val="24"/>
                          <w:szCs w:val="24"/>
                          <w:rtl/>
                        </w:rPr>
                        <w:t xml:space="preserve"> </w:t>
                      </w:r>
                      <w:r>
                        <w:rPr>
                          <w:rFonts w:ascii="Source Sans Pro" w:hAnsi="Source Sans Pro" w:hint="cs"/>
                          <w:b/>
                          <w:bCs/>
                          <w:color w:val="FFFFFF"/>
                          <w:sz w:val="28"/>
                          <w:szCs w:val="28"/>
                          <w:rtl/>
                        </w:rPr>
                        <w:t>تسجيل المشاركين</w:t>
                      </w:r>
                      <w:r>
                        <w:rPr>
                          <w:rFonts w:hint="cs"/>
                          <w:rtl/>
                        </w:rPr>
                        <w:t xml:space="preserve"> </w:t>
                      </w:r>
                    </w:p>
                    <w:p w14:paraId="40C72072" w14:textId="77777777" w:rsidR="005C6A94" w:rsidRDefault="005C6A94" w:rsidP="005C6A94">
                      <w:pPr>
                        <w:jc w:val="center"/>
                      </w:pPr>
                    </w:p>
                  </w:txbxContent>
                </v:textbox>
              </v:shape>
            </w:pict>
          </mc:Fallback>
        </mc:AlternateContent>
      </w:r>
    </w:p>
    <w:p w14:paraId="55D7CC31" w14:textId="77777777" w:rsidR="00B65157" w:rsidRPr="00247EB0" w:rsidRDefault="00B65157" w:rsidP="0062477D">
      <w:pPr>
        <w:rPr>
          <w:rFonts w:ascii="Source Sans Pro" w:hAnsi="Source Sans Pro"/>
          <w:sz w:val="28"/>
          <w:szCs w:val="28"/>
        </w:rPr>
      </w:pPr>
    </w:p>
    <w:p w14:paraId="52C1464C" w14:textId="77777777" w:rsidR="00780F97" w:rsidRDefault="00780F97" w:rsidP="00F41CF7">
      <w:pPr>
        <w:spacing w:after="0" w:line="240" w:lineRule="auto"/>
        <w:jc w:val="both"/>
        <w:rPr>
          <w:rFonts w:ascii="Source Sans Pro" w:hAnsi="Source Sans Pro"/>
          <w:sz w:val="28"/>
          <w:szCs w:val="28"/>
        </w:rPr>
      </w:pPr>
    </w:p>
    <w:p w14:paraId="5BB2AAEC" w14:textId="77777777" w:rsidR="00F41CF7" w:rsidRPr="00227BEA" w:rsidRDefault="00F41CF7" w:rsidP="00F41CF7">
      <w:pPr>
        <w:bidi/>
        <w:spacing w:after="0" w:line="240" w:lineRule="auto"/>
        <w:jc w:val="both"/>
        <w:rPr>
          <w:rFonts w:ascii="Times New Roman" w:hAnsi="Times New Roman"/>
          <w:sz w:val="24"/>
          <w:szCs w:val="24"/>
          <w:rtl/>
        </w:rPr>
      </w:pPr>
      <w:r>
        <w:rPr>
          <w:rFonts w:ascii="Times New Roman" w:hAnsi="Times New Roman" w:hint="cs"/>
          <w:snapToGrid w:val="0"/>
          <w:sz w:val="24"/>
          <w:szCs w:val="24"/>
          <w:rtl/>
        </w:rPr>
        <w:t xml:space="preserve">سيتم تسجيل المشاركين في بهو فندق </w:t>
      </w:r>
      <w:r>
        <w:rPr>
          <w:rFonts w:ascii="Times New Roman" w:hAnsi="Times New Roman"/>
          <w:snapToGrid w:val="0"/>
          <w:sz w:val="24"/>
          <w:szCs w:val="24"/>
        </w:rPr>
        <w:t>Kempinski</w:t>
      </w:r>
      <w:r>
        <w:rPr>
          <w:rFonts w:hint="cs"/>
          <w:rtl/>
        </w:rPr>
        <w:t xml:space="preserve"> </w:t>
      </w:r>
      <w:r>
        <w:rPr>
          <w:rFonts w:ascii="Times New Roman" w:hAnsi="Times New Roman" w:hint="cs"/>
          <w:sz w:val="24"/>
          <w:szCs w:val="24"/>
          <w:rtl/>
        </w:rPr>
        <w:t xml:space="preserve">بتاريخ 08 نوفمبر 2023 </w:t>
      </w:r>
      <w:r>
        <w:rPr>
          <w:rFonts w:ascii="Times New Roman" w:hAnsi="Times New Roman" w:hint="cs"/>
          <w:b/>
          <w:bCs/>
          <w:sz w:val="24"/>
          <w:szCs w:val="24"/>
          <w:rtl/>
        </w:rPr>
        <w:t>ابتداء من الساعة السابعة والنصف صباحا</w:t>
      </w:r>
      <w:r>
        <w:rPr>
          <w:rFonts w:ascii="Times New Roman" w:hAnsi="Times New Roman" w:hint="cs"/>
          <w:sz w:val="24"/>
          <w:szCs w:val="24"/>
          <w:rtl/>
        </w:rPr>
        <w:t>. نوصي بالتسجيل المبكر لضمان بدء الجلسات في الوقت المحدد.</w:t>
      </w:r>
    </w:p>
    <w:p w14:paraId="593E34CB" w14:textId="77777777" w:rsidR="00395509" w:rsidRDefault="00395509" w:rsidP="00395509">
      <w:pPr>
        <w:bidi/>
        <w:rPr>
          <w:rFonts w:ascii="Source Sans Pro" w:hAnsi="Source Sans Pro"/>
          <w:sz w:val="28"/>
          <w:szCs w:val="28"/>
          <w:rtl/>
        </w:rPr>
      </w:pPr>
    </w:p>
    <w:p w14:paraId="70540D5A" w14:textId="1683CC38" w:rsidR="005C6A94" w:rsidRPr="00247EB0" w:rsidRDefault="00EF08B0" w:rsidP="00395509">
      <w:pPr>
        <w:bidi/>
        <w:rPr>
          <w:rFonts w:ascii="Source Sans Pro" w:hAnsi="Source Sans Pro"/>
          <w:sz w:val="28"/>
          <w:szCs w:val="28"/>
          <w:rtl/>
        </w:rPr>
      </w:pPr>
      <w:r>
        <w:rPr>
          <w:rFonts w:hint="cs"/>
          <w:noProof/>
          <w:rtl/>
        </w:rPr>
        <w:lastRenderedPageBreak/>
        <mc:AlternateContent>
          <mc:Choice Requires="wps">
            <w:drawing>
              <wp:anchor distT="0" distB="0" distL="114300" distR="114300" simplePos="0" relativeHeight="251661312" behindDoc="0" locked="0" layoutInCell="1" allowOverlap="1" wp14:anchorId="31EE2F8F" wp14:editId="19A350AD">
                <wp:simplePos x="0" y="0"/>
                <wp:positionH relativeFrom="column">
                  <wp:posOffset>-12700</wp:posOffset>
                </wp:positionH>
                <wp:positionV relativeFrom="paragraph">
                  <wp:posOffset>320675</wp:posOffset>
                </wp:positionV>
                <wp:extent cx="6705600" cy="342900"/>
                <wp:effectExtent l="0" t="0" r="0" b="0"/>
                <wp:wrapNone/>
                <wp:docPr id="9" name="Rectangle: Diagonal Corners Rounded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5600" cy="342900"/>
                        </a:xfrm>
                        <a:prstGeom prst="round2DiagRect">
                          <a:avLst/>
                        </a:prstGeom>
                        <a:solidFill>
                          <a:srgbClr val="4472C4"/>
                        </a:solidFill>
                        <a:ln w="12700" cap="flat" cmpd="sng" algn="ctr">
                          <a:noFill/>
                          <a:prstDash val="solid"/>
                          <a:miter lim="800000"/>
                        </a:ln>
                        <a:effectLst/>
                      </wps:spPr>
                      <wps:txbx>
                        <w:txbxContent>
                          <w:p w14:paraId="25996017" w14:textId="77777777" w:rsidR="00901C24" w:rsidRPr="00051F72" w:rsidRDefault="00274F08" w:rsidP="00A43F87">
                            <w:pPr>
                              <w:bidi/>
                              <w:spacing w:after="0" w:line="240" w:lineRule="auto"/>
                              <w:ind w:left="360"/>
                              <w:jc w:val="center"/>
                              <w:rPr>
                                <w:rFonts w:ascii="Source Sans Pro" w:hAnsi="Source Sans Pro"/>
                                <w:b/>
                                <w:bCs/>
                                <w:color w:val="FFFFFF"/>
                                <w:sz w:val="28"/>
                                <w:szCs w:val="28"/>
                                <w:rtl/>
                              </w:rPr>
                            </w:pPr>
                            <w:r>
                              <w:rPr>
                                <w:rFonts w:ascii="Source Sans Pro" w:hAnsi="Source Sans Pro" w:hint="cs"/>
                                <w:b/>
                                <w:bCs/>
                                <w:color w:val="FFFFFF"/>
                                <w:sz w:val="28"/>
                                <w:szCs w:val="28"/>
                                <w:rtl/>
                              </w:rPr>
                              <w:t>مواقع يجب زيارتها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EE2F8F" id="Rectangle: Diagonal Corners Rounded 9" o:spid="_x0000_s1030" style="position:absolute;left:0;text-align:left;margin-left:-1pt;margin-top:25.25pt;width:52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67056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WbQIAANcEAAAOAAAAZHJzL2Uyb0RvYy54bWysVE1v2zAMvQ/YfxB0X+14btMadYogQYcB&#10;QRusHXpWZNkWJouapMTufv0o2UmDbqdhOQikSPHj+b3c3g2dIgdhnQRd0tlFSonQHCqpm5J+f77/&#10;dE2J80xXTIEWJX0Vjt4tPn647U0hMmhBVcISLKJd0ZuStt6bIkkcb0XH3AUYoTFYg+2YR9c2SWVZ&#10;j9U7lWRpepX0YCtjgQvn8HY9Buki1q9rwf1jXTvhiSopzubjaeO5C2eyuGVFY5lpJZ/GYP8wRcek&#10;xqanUmvmGdlb+UepTnILDmp/waFLoK4lF3EH3GaWvtvmqWVGxF0QHGdOMLn/V5Y/HJ7M1obRndkA&#10;/+EQkaQ3rjhFguOmnKG2XcjFwckQUXw9oSgGTzheXs3Ty6sUweYY+5xnN2iHoqw4vjbW+S8COhKM&#10;klrY6ypbS9Z8w+8VYWSHjfPjo2NyHBGUrO6lUtGxzW6lLDkw/LZ5Ps9W+dTHnacpTXpkZjaPIzHk&#10;WK2Yx+k6U5XU6YYSphokL/c29tYQOkRihN5r5tqxRyw7MqaTHmmrZFfS6zT8ps5Kh8lEJN60wRt8&#10;wfLDbiASG8dZw80OqtetJRZGbjrD7yW23TDnt8wiGRFJFJh/xKNWgLvAZFHSgv31t/uQjxzBKCU9&#10;khv3/LlnVlCivmpkz80sz4MaopNfzjN07Hlkdx7R+24FiPEMpWx4NEO+V0ezttC9oA6XoSuGmObY&#10;e0R0clZ+FB0qmYvlMqahAgzzG/1keCgekAuAPw8vzJqJGx5Z9QBHIbDiHTHG3PBSw3LvoZaRNW+4&#10;TmRG9UQGTkoP8jz3Y9bb/9HiNwAAAP//AwBQSwMEFAAGAAgAAAAhAI7fTGXeAAAACgEAAA8AAABk&#10;cnMvZG93bnJldi54bWxMj0FPwzAMhe9I/IfISNy2hG2ZUGk6ISQE4gBicOCYNV7b0ThVk7Xl3+Oe&#10;4Gb7We99L99NvhUD9rEJZOBmqUAglcE1VBn4/Hhc3IKIyZKzbSA08IMRdsXlRW4zF0Z6x2GfKsEm&#10;FDNroE6py6SMZY3exmXokFg7ht7bxGtfSdfbkc19K1dKbaW3DXFCbTt8qLH83p89hwz4tPYjhq/t&#10;azidnse39Ys+GnN9Nd3fgUg4pb9nmPEZHQpmOoQzuShaA4sVV0kGtNIgZl3pDV8O87TRIItc/q9Q&#10;/AIAAP//AwBQSwECLQAUAAYACAAAACEAtoM4kv4AAADhAQAAEwAAAAAAAAAAAAAAAAAAAAAAW0Nv&#10;bnRlbnRfVHlwZXNdLnhtbFBLAQItABQABgAIAAAAIQA4/SH/1gAAAJQBAAALAAAAAAAAAAAAAAAA&#10;AC8BAABfcmVscy8ucmVsc1BLAQItABQABgAIAAAAIQAt/bgWbQIAANcEAAAOAAAAAAAAAAAAAAAA&#10;AC4CAABkcnMvZTJvRG9jLnhtbFBLAQItABQABgAIAAAAIQCO30xl3gAAAAoBAAAPAAAAAAAAAAAA&#10;AAAAAMcEAABkcnMvZG93bnJldi54bWxQSwUGAAAAAAQABADzAAAA0gUAAAAA&#10;" adj="-11796480,,5400" path="m57151,l6705600,r,l6705600,285749v,31564,-25587,57151,-57151,57151l,342900r,l,57151c,25587,25587,,57151,xe" fillcolor="#4472c4" stroked="f" strokeweight="1pt">
                <v:stroke joinstyle="miter"/>
                <v:formulas/>
                <v:path arrowok="t" o:connecttype="custom" o:connectlocs="57151,0;6705600,0;6705600,0;6705600,285749;6648449,342900;0,342900;0,342900;0,57151;57151,0" o:connectangles="0,0,0,0,0,0,0,0,0" textboxrect="0,0,6705600,342900"/>
                <v:textbox>
                  <w:txbxContent>
                    <w:p w14:paraId="25996017" w14:textId="77777777" w:rsidR="00901C24" w:rsidRPr="00051F72" w:rsidRDefault="00274F08" w:rsidP="00A43F87">
                      <w:pPr>
                        <w:bidi/>
                        <w:spacing w:after="0" w:line="240" w:lineRule="auto"/>
                        <w:ind w:left="360"/>
                        <w:jc w:val="center"/>
                        <w:rPr>
                          <w:rFonts w:ascii="Source Sans Pro" w:hAnsi="Source Sans Pro"/>
                          <w:b/>
                          <w:bCs/>
                          <w:color w:val="FFFFFF"/>
                          <w:sz w:val="28"/>
                          <w:szCs w:val="28"/>
                          <w:rtl/>
                        </w:rPr>
                      </w:pPr>
                      <w:r>
                        <w:rPr>
                          <w:rFonts w:ascii="Source Sans Pro" w:hAnsi="Source Sans Pro" w:hint="cs"/>
                          <w:b/>
                          <w:bCs/>
                          <w:color w:val="FFFFFF"/>
                          <w:sz w:val="28"/>
                          <w:szCs w:val="28"/>
                          <w:rtl/>
                        </w:rPr>
                        <w:t>مواقع يجب زيارتها</w:t>
                      </w:r>
                    </w:p>
                  </w:txbxContent>
                </v:textbox>
              </v:shape>
            </w:pict>
          </mc:Fallback>
        </mc:AlternateContent>
      </w:r>
    </w:p>
    <w:p w14:paraId="63912BEE" w14:textId="77777777" w:rsidR="00F41CF7" w:rsidRDefault="00F41CF7" w:rsidP="0062477D">
      <w:pPr>
        <w:rPr>
          <w:rFonts w:ascii="Source Sans Pro" w:hAnsi="Source Sans Pro"/>
          <w:sz w:val="28"/>
          <w:szCs w:val="28"/>
        </w:rPr>
      </w:pPr>
    </w:p>
    <w:p w14:paraId="534F3B93" w14:textId="77777777" w:rsidR="003D00CF" w:rsidRDefault="003D00CF" w:rsidP="0014266B">
      <w:pPr>
        <w:keepNext/>
        <w:ind w:firstLine="720"/>
        <w:rPr>
          <w:rFonts w:ascii="Source Sans Pro" w:hAnsi="Source Sans Pro"/>
          <w:sz w:val="28"/>
          <w:szCs w:val="28"/>
        </w:rPr>
      </w:pPr>
    </w:p>
    <w:p w14:paraId="21AD68BF" w14:textId="77777777" w:rsidR="00AB3F25" w:rsidRDefault="00EF08B0" w:rsidP="0014266B">
      <w:pPr>
        <w:keepNext/>
        <w:bidi/>
        <w:ind w:firstLine="720"/>
        <w:rPr>
          <w:rtl/>
        </w:rPr>
      </w:pPr>
      <w:r>
        <w:rPr>
          <w:rFonts w:ascii="Source Sans Pro" w:hAnsi="Source Sans Pro" w:hint="cs"/>
          <w:noProof/>
          <w:sz w:val="28"/>
          <w:rtl/>
        </w:rPr>
        <w:drawing>
          <wp:inline distT="0" distB="0" distL="0" distR="0" wp14:anchorId="295ABA84" wp14:editId="18B2203D">
            <wp:extent cx="2872105" cy="1743075"/>
            <wp:effectExtent l="0" t="0" r="0" b="0"/>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72105" cy="1743075"/>
                    </a:xfrm>
                    <a:prstGeom prst="rect">
                      <a:avLst/>
                    </a:prstGeom>
                    <a:noFill/>
                    <a:ln>
                      <a:noFill/>
                    </a:ln>
                  </pic:spPr>
                </pic:pic>
              </a:graphicData>
            </a:graphic>
          </wp:inline>
        </w:drawing>
      </w:r>
      <w:r>
        <w:rPr>
          <w:rFonts w:hint="cs"/>
          <w:rtl/>
        </w:rPr>
        <w:t xml:space="preserve">               </w:t>
      </w:r>
      <w:r>
        <w:rPr>
          <w:rFonts w:hint="cs"/>
          <w:noProof/>
          <w:rtl/>
        </w:rPr>
        <w:drawing>
          <wp:inline distT="0" distB="0" distL="0" distR="0" wp14:anchorId="048B862D" wp14:editId="77A720CB">
            <wp:extent cx="2838450" cy="1762125"/>
            <wp:effectExtent l="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38450" cy="1762125"/>
                    </a:xfrm>
                    <a:prstGeom prst="rect">
                      <a:avLst/>
                    </a:prstGeom>
                    <a:noFill/>
                    <a:ln>
                      <a:noFill/>
                    </a:ln>
                  </pic:spPr>
                </pic:pic>
              </a:graphicData>
            </a:graphic>
          </wp:inline>
        </w:drawing>
      </w:r>
    </w:p>
    <w:p w14:paraId="149821E9" w14:textId="77777777" w:rsidR="00B96612" w:rsidRDefault="00AB3F25" w:rsidP="00B96612">
      <w:pPr>
        <w:pStyle w:val="Caption"/>
        <w:bidi/>
        <w:rPr>
          <w:b/>
          <w:bCs/>
          <w:sz w:val="24"/>
          <w:szCs w:val="24"/>
          <w:rtl/>
        </w:rPr>
      </w:pPr>
      <w:r>
        <w:rPr>
          <w:rFonts w:hint="cs"/>
          <w:b/>
          <w:bCs/>
          <w:sz w:val="24"/>
          <w:szCs w:val="24"/>
          <w:rtl/>
        </w:rPr>
        <w:t xml:space="preserve">     </w:t>
      </w:r>
      <w:r>
        <w:rPr>
          <w:rFonts w:hint="cs"/>
          <w:b/>
          <w:bCs/>
          <w:sz w:val="24"/>
          <w:szCs w:val="24"/>
          <w:rtl/>
        </w:rPr>
        <w:tab/>
        <w:t xml:space="preserve">            ضريح كوامي نكروما </w:t>
      </w:r>
      <w:r>
        <w:rPr>
          <w:rFonts w:hint="cs"/>
          <w:b/>
          <w:bCs/>
          <w:sz w:val="24"/>
          <w:szCs w:val="24"/>
          <w:rtl/>
        </w:rPr>
        <w:tab/>
      </w:r>
      <w:r>
        <w:rPr>
          <w:rFonts w:hint="cs"/>
          <w:b/>
          <w:bCs/>
          <w:sz w:val="24"/>
          <w:szCs w:val="24"/>
          <w:rtl/>
        </w:rPr>
        <w:tab/>
      </w:r>
      <w:r>
        <w:rPr>
          <w:rFonts w:hint="cs"/>
          <w:b/>
          <w:bCs/>
          <w:sz w:val="24"/>
          <w:szCs w:val="24"/>
          <w:rtl/>
        </w:rPr>
        <w:tab/>
        <w:t>مركز أكرا للفنون</w:t>
      </w:r>
    </w:p>
    <w:p w14:paraId="2B5995CD" w14:textId="77777777" w:rsidR="003D00CF" w:rsidRDefault="003D00CF" w:rsidP="003D00CF"/>
    <w:p w14:paraId="26D4AF1E" w14:textId="77777777" w:rsidR="003D00CF" w:rsidRPr="003D00CF" w:rsidRDefault="003D00CF" w:rsidP="003D00CF"/>
    <w:p w14:paraId="484EDCFA" w14:textId="77777777" w:rsidR="001939D7" w:rsidRPr="00247EB0" w:rsidRDefault="00EF08B0" w:rsidP="0062477D">
      <w:pPr>
        <w:bidi/>
        <w:rPr>
          <w:rFonts w:ascii="Source Sans Pro" w:hAnsi="Source Sans Pro"/>
          <w:sz w:val="28"/>
          <w:szCs w:val="28"/>
          <w:rtl/>
        </w:rPr>
      </w:pPr>
      <w:r>
        <w:rPr>
          <w:rFonts w:hint="cs"/>
          <w:noProof/>
          <w:rtl/>
        </w:rPr>
        <mc:AlternateContent>
          <mc:Choice Requires="wps">
            <w:drawing>
              <wp:anchor distT="0" distB="0" distL="114300" distR="114300" simplePos="0" relativeHeight="251662336" behindDoc="0" locked="0" layoutInCell="1" allowOverlap="1" wp14:anchorId="61A211A4" wp14:editId="218BB133">
                <wp:simplePos x="0" y="0"/>
                <wp:positionH relativeFrom="column">
                  <wp:posOffset>6350</wp:posOffset>
                </wp:positionH>
                <wp:positionV relativeFrom="paragraph">
                  <wp:posOffset>15240</wp:posOffset>
                </wp:positionV>
                <wp:extent cx="6553200" cy="342900"/>
                <wp:effectExtent l="0" t="0" r="0" b="0"/>
                <wp:wrapNone/>
                <wp:docPr id="8" name="Rectangle: Diagonal Corners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342900"/>
                        </a:xfrm>
                        <a:prstGeom prst="round2DiagRect">
                          <a:avLst/>
                        </a:prstGeom>
                        <a:solidFill>
                          <a:srgbClr val="4472C4"/>
                        </a:solidFill>
                        <a:ln w="12700" cap="flat" cmpd="sng" algn="ctr">
                          <a:noFill/>
                          <a:prstDash val="solid"/>
                          <a:miter lim="800000"/>
                        </a:ln>
                        <a:effectLst/>
                      </wps:spPr>
                      <wps:txbx>
                        <w:txbxContent>
                          <w:p w14:paraId="37C32351" w14:textId="77777777" w:rsidR="00982BCD" w:rsidRPr="000742E3" w:rsidRDefault="00982BCD" w:rsidP="000742E3">
                            <w:pPr>
                              <w:bidi/>
                              <w:jc w:val="center"/>
                              <w:rPr>
                                <w:rFonts w:ascii="Source Sans Pro" w:hAnsi="Source Sans Pro"/>
                                <w:b/>
                                <w:bCs/>
                                <w:sz w:val="28"/>
                                <w:szCs w:val="28"/>
                                <w:rtl/>
                              </w:rPr>
                            </w:pPr>
                            <w:r>
                              <w:rPr>
                                <w:rFonts w:ascii="Source Sans Pro" w:hAnsi="Source Sans Pro" w:hint="cs"/>
                                <w:b/>
                                <w:bCs/>
                                <w:sz w:val="28"/>
                                <w:szCs w:val="28"/>
                                <w:rtl/>
                              </w:rPr>
                              <w:t>المطاعم</w:t>
                            </w:r>
                          </w:p>
                          <w:p w14:paraId="542EB709" w14:textId="77777777" w:rsidR="00982BCD" w:rsidRDefault="00982BCD" w:rsidP="00982B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A211A4" id="Rectangle: Diagonal Corners Rounded 8" o:spid="_x0000_s1031" style="position:absolute;left:0;text-align:left;margin-left:.5pt;margin-top:1.2pt;width:51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5532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U9bQIAANcEAAAOAAAAZHJzL2Uyb0RvYy54bWysVMtu2zAQvBfoPxC8N7IVOQ8hcmDYSFHA&#10;SIIkRc40RUlESS5L0pbTr++Skh0j7amoD8Qud7mP0YxvbvdakZ1wXoKp6PRsQokwHGpp2op+f7n7&#10;ckWJD8zUTIERFX0Tnt7OP3+66W0pcuhA1cIRLGJ82duKdiHYMss874Rm/gysMBhswGkW0HVtVjvW&#10;Y3Wtsnwyuch6cLV1wIX3eLsagnSe6jeN4OGhabwIRFUUZwvpdOncxDOb37Cydcx2ko9jsH+YQjNp&#10;sOmx1IoFRrZO/lFKS+7AQxPOOOgMmkZykXbAbaaTD9s8d8yKtAuC4+0RJv//yvL73bN9dHF0b9fA&#10;f3hEJOutL4+R6PgxZ984HXNxcLJPKL4dURT7QDheXsxm5/hpKOEYOy/ya7RjUVYeXlvnw1cBmkSj&#10;og62ps5XkrVP+L0SjGy39mF4dEhOI4KS9Z1UKjmu3SyVIzuG37YoLvNlMfbxp2nKkB6ZmV+mkRhy&#10;rFEs4HTa1hX1pqWEqRbJy4NLvQ3EDokYsfeK+W7okcoOjNEyIG2V1BW9msTf2FmZOJlIxBs3eIcv&#10;WmG/2ROJjWfxRbzZQP326IiDgZve8juJbdfMh0fmkIyIJAosPODRKMBdYLQo6cD9+tt9zEeOYJSS&#10;HsmNe/7cMicoUd8Msud6WhRRDckpZpc5Ou40sjmNmK1eAmI8RSlbnsyYH9TBbBzoV9ThInbFEDMc&#10;ew+Ijs4yDKJDJXOxWKQ0VIBlYW2eLY/FI3IR8Jf9K3N25EZAVt3DQQis/ECMITe+NLDYBmhkYs07&#10;riOZUT2JgaPSozxP/ZT1/n80/w0AAP//AwBQSwMEFAAGAAgAAAAhAGRf4gLdAAAABwEAAA8AAABk&#10;cnMvZG93bnJldi54bWxMj8FOwzAQRO9I/IO1SFwq6tCWAiFOhUAIgeBAQeLqxEscEa+D7TTh79me&#10;ynF2VjNvis3kOrHDEFtPCs7nGQik2puWGgUf7w9nVyBi0mR05wkV/GKETXl8VOjc+JHecLdNjeAQ&#10;irlWYFPqcyljbdHpOPc9EntfPjidWIZGmqBHDnedXGTZWjrdEjdY3eOdxfp7OzgF2pr78Dx8mkv7&#10;VFezl8frn3F4Ver0ZLq9AZFwSodn2OMzOpTMVPmBTBQda16SFCxWIPZutlzyoVJwsV6BLAv5n7/8&#10;AwAA//8DAFBLAQItABQABgAIAAAAIQC2gziS/gAAAOEBAAATAAAAAAAAAAAAAAAAAAAAAABbQ29u&#10;dGVudF9UeXBlc10ueG1sUEsBAi0AFAAGAAgAAAAhADj9If/WAAAAlAEAAAsAAAAAAAAAAAAAAAAA&#10;LwEAAF9yZWxzLy5yZWxzUEsBAi0AFAAGAAgAAAAhAEqINT1tAgAA1wQAAA4AAAAAAAAAAAAAAAAA&#10;LgIAAGRycy9lMm9Eb2MueG1sUEsBAi0AFAAGAAgAAAAhAGRf4gLdAAAABwEAAA8AAAAAAAAAAAAA&#10;AAAAxwQAAGRycy9kb3ducmV2LnhtbFBLBQYAAAAABAAEAPMAAADRBQAAAAA=&#10;" adj="-11796480,,5400" path="m57151,l6553200,r,l6553200,285749v,31564,-25587,57151,-57151,57151l,342900r,l,57151c,25587,25587,,57151,xe" fillcolor="#4472c4" stroked="f" strokeweight="1pt">
                <v:stroke joinstyle="miter"/>
                <v:formulas/>
                <v:path arrowok="t" o:connecttype="custom" o:connectlocs="57151,0;6553200,0;6553200,0;6553200,285749;6496049,342900;0,342900;0,342900;0,57151;57151,0" o:connectangles="0,0,0,0,0,0,0,0,0" textboxrect="0,0,6553200,342900"/>
                <v:textbox>
                  <w:txbxContent>
                    <w:p w14:paraId="37C32351" w14:textId="77777777" w:rsidR="00982BCD" w:rsidRPr="000742E3" w:rsidRDefault="00982BCD" w:rsidP="000742E3">
                      <w:pPr>
                        <w:bidi/>
                        <w:jc w:val="center"/>
                        <w:rPr>
                          <w:rFonts w:ascii="Source Sans Pro" w:hAnsi="Source Sans Pro"/>
                          <w:b/>
                          <w:bCs/>
                          <w:sz w:val="28"/>
                          <w:szCs w:val="28"/>
                          <w:rtl/>
                        </w:rPr>
                      </w:pPr>
                      <w:r>
                        <w:rPr>
                          <w:rFonts w:ascii="Source Sans Pro" w:hAnsi="Source Sans Pro" w:hint="cs"/>
                          <w:b/>
                          <w:bCs/>
                          <w:sz w:val="28"/>
                          <w:szCs w:val="28"/>
                          <w:rtl/>
                        </w:rPr>
                        <w:t>المطاعم</w:t>
                      </w:r>
                    </w:p>
                    <w:p w14:paraId="542EB709" w14:textId="77777777" w:rsidR="00982BCD" w:rsidRDefault="00982BCD" w:rsidP="00982BCD">
                      <w:pPr>
                        <w:jc w:val="center"/>
                      </w:pPr>
                    </w:p>
                  </w:txbxContent>
                </v:textbox>
              </v:shape>
            </w:pict>
          </mc:Fallback>
        </mc:AlternateContent>
      </w:r>
    </w:p>
    <w:p w14:paraId="14803CD0" w14:textId="77777777" w:rsidR="002300AE" w:rsidRDefault="002300AE" w:rsidP="00B97AC4">
      <w:pPr>
        <w:widowControl w:val="0"/>
        <w:spacing w:after="0" w:line="240" w:lineRule="auto"/>
        <w:jc w:val="both"/>
        <w:rPr>
          <w:rFonts w:ascii="Times New Roman" w:eastAsia="Times New Roman" w:hAnsi="Times New Roman"/>
          <w:snapToGrid w:val="0"/>
          <w:sz w:val="24"/>
          <w:szCs w:val="24"/>
        </w:rPr>
      </w:pPr>
    </w:p>
    <w:p w14:paraId="16A9B0D0" w14:textId="77777777" w:rsidR="00B97AC4" w:rsidRDefault="00B97AC4" w:rsidP="00B97AC4">
      <w:pPr>
        <w:widowControl w:val="0"/>
        <w:bidi/>
        <w:spacing w:after="0" w:line="240" w:lineRule="auto"/>
        <w:jc w:val="both"/>
        <w:rPr>
          <w:rFonts w:ascii="Times New Roman" w:eastAsia="Times New Roman" w:hAnsi="Times New Roman"/>
          <w:snapToGrid w:val="0"/>
          <w:sz w:val="24"/>
          <w:szCs w:val="24"/>
          <w:rtl/>
        </w:rPr>
      </w:pPr>
      <w:r>
        <w:rPr>
          <w:rFonts w:ascii="Times New Roman" w:hAnsi="Times New Roman" w:hint="cs"/>
          <w:snapToGrid w:val="0"/>
          <w:sz w:val="24"/>
          <w:szCs w:val="24"/>
          <w:rtl/>
        </w:rPr>
        <w:t>يرجى الاطلاع أدناه على عدد من المطاعم المحددة مع تفاصيل الاتصال الخاصة بهم.  المطاعم ليست أمام مكان المؤتمر ولكن يمكن ترتيب سيارات الأجرة موثوق بها من الفنادق. يتم تقديم العديد من الأطباق القارية والأطباق المحلية مثل بانكو وسمك البلطي أو حساء الأوكرو والفوفو مع الحساء والأمبيسي مع صلصة البالافا وغيرها.</w:t>
      </w:r>
    </w:p>
    <w:p w14:paraId="06F0C65A" w14:textId="77777777" w:rsidR="00384AF2" w:rsidRPr="00384AF2" w:rsidRDefault="00384AF2" w:rsidP="00B97AC4">
      <w:pPr>
        <w:widowControl w:val="0"/>
        <w:spacing w:after="0" w:line="240" w:lineRule="auto"/>
        <w:jc w:val="both"/>
        <w:rPr>
          <w:rFonts w:ascii="Times New Roman" w:eastAsia="Times New Roman" w:hAnsi="Times New Roman"/>
          <w:snapToGrid w:val="0"/>
          <w:sz w:val="24"/>
          <w:szCs w:val="24"/>
        </w:rPr>
      </w:pPr>
    </w:p>
    <w:p w14:paraId="5DF6134E" w14:textId="77777777" w:rsidR="00E976E3" w:rsidRDefault="00B97AC4" w:rsidP="00B97AC4">
      <w:pPr>
        <w:pStyle w:val="ListParagraph"/>
        <w:widowControl w:val="0"/>
        <w:numPr>
          <w:ilvl w:val="0"/>
          <w:numId w:val="8"/>
        </w:numPr>
        <w:bidi/>
        <w:jc w:val="both"/>
        <w:rPr>
          <w:snapToGrid w:val="0"/>
          <w:rtl/>
        </w:rPr>
      </w:pPr>
      <w:r>
        <w:rPr>
          <w:rFonts w:hint="cs"/>
          <w:snapToGrid w:val="0"/>
          <w:rtl/>
        </w:rPr>
        <w:t>مطعم بوكا - + 233 (0) 302 782953، + 233 (0) 244 842 464</w:t>
      </w:r>
    </w:p>
    <w:p w14:paraId="444F8269" w14:textId="77777777" w:rsidR="00E976E3" w:rsidRDefault="00B97AC4" w:rsidP="00B97AC4">
      <w:pPr>
        <w:pStyle w:val="ListParagraph"/>
        <w:widowControl w:val="0"/>
        <w:numPr>
          <w:ilvl w:val="0"/>
          <w:numId w:val="8"/>
        </w:numPr>
        <w:bidi/>
        <w:jc w:val="both"/>
        <w:rPr>
          <w:snapToGrid w:val="0"/>
          <w:rtl/>
        </w:rPr>
      </w:pPr>
      <w:r>
        <w:rPr>
          <w:rFonts w:hint="cs"/>
          <w:snapToGrid w:val="0"/>
          <w:rtl/>
        </w:rPr>
        <w:t>مطبخ المدينة الأفريقية - +233 (0) 303 975 582</w:t>
      </w:r>
    </w:p>
    <w:p w14:paraId="33F6B569" w14:textId="607F4C40" w:rsidR="002300AE" w:rsidRPr="00395509" w:rsidRDefault="00B97AC4" w:rsidP="0062477D">
      <w:pPr>
        <w:pStyle w:val="ListParagraph"/>
        <w:widowControl w:val="0"/>
        <w:numPr>
          <w:ilvl w:val="0"/>
          <w:numId w:val="8"/>
        </w:numPr>
        <w:bidi/>
        <w:jc w:val="both"/>
        <w:rPr>
          <w:snapToGrid w:val="0"/>
        </w:rPr>
      </w:pPr>
      <w:r>
        <w:rPr>
          <w:rFonts w:hint="cs"/>
          <w:snapToGrid w:val="0"/>
          <w:rtl/>
        </w:rPr>
        <w:t>مطعم كابتن هوكس - + 233 (0) 302 762 228</w:t>
      </w:r>
    </w:p>
    <w:p w14:paraId="1A9A5F3A" w14:textId="0E9D2585" w:rsidR="002300AE" w:rsidRDefault="002300AE" w:rsidP="0062477D">
      <w:pPr>
        <w:rPr>
          <w:rFonts w:ascii="Source Sans Pro" w:hAnsi="Source Sans Pro"/>
          <w:sz w:val="28"/>
          <w:szCs w:val="28"/>
        </w:rPr>
      </w:pPr>
    </w:p>
    <w:p w14:paraId="3DB512DE" w14:textId="66A1A749" w:rsidR="00395509" w:rsidRDefault="00395509" w:rsidP="0062477D">
      <w:pPr>
        <w:rPr>
          <w:rFonts w:ascii="Source Sans Pro" w:hAnsi="Source Sans Pro"/>
          <w:sz w:val="28"/>
          <w:szCs w:val="28"/>
        </w:rPr>
      </w:pPr>
    </w:p>
    <w:p w14:paraId="629B9726" w14:textId="060281C6" w:rsidR="00395509" w:rsidRDefault="00395509" w:rsidP="0062477D">
      <w:pPr>
        <w:rPr>
          <w:rFonts w:ascii="Source Sans Pro" w:hAnsi="Source Sans Pro"/>
          <w:sz w:val="28"/>
          <w:szCs w:val="28"/>
        </w:rPr>
      </w:pPr>
    </w:p>
    <w:p w14:paraId="29392ACD" w14:textId="112BB1D9" w:rsidR="00395509" w:rsidRDefault="00395509" w:rsidP="0062477D">
      <w:pPr>
        <w:rPr>
          <w:rFonts w:ascii="Source Sans Pro" w:hAnsi="Source Sans Pro"/>
          <w:sz w:val="28"/>
          <w:szCs w:val="28"/>
        </w:rPr>
      </w:pPr>
    </w:p>
    <w:p w14:paraId="54528E39" w14:textId="7E2709FA" w:rsidR="00395509" w:rsidRDefault="00395509" w:rsidP="0062477D">
      <w:pPr>
        <w:rPr>
          <w:rFonts w:ascii="Source Sans Pro" w:hAnsi="Source Sans Pro"/>
          <w:sz w:val="28"/>
          <w:szCs w:val="28"/>
        </w:rPr>
      </w:pPr>
    </w:p>
    <w:p w14:paraId="3AB6C3E4" w14:textId="1085D647" w:rsidR="00395509" w:rsidRDefault="00395509" w:rsidP="0062477D">
      <w:pPr>
        <w:rPr>
          <w:rFonts w:ascii="Source Sans Pro" w:hAnsi="Source Sans Pro"/>
          <w:sz w:val="28"/>
          <w:szCs w:val="28"/>
        </w:rPr>
      </w:pPr>
    </w:p>
    <w:p w14:paraId="797A0A1A" w14:textId="59E27D02" w:rsidR="00395509" w:rsidRDefault="00395509" w:rsidP="0062477D">
      <w:pPr>
        <w:rPr>
          <w:rFonts w:ascii="Source Sans Pro" w:hAnsi="Source Sans Pro"/>
          <w:sz w:val="28"/>
          <w:szCs w:val="28"/>
        </w:rPr>
      </w:pPr>
    </w:p>
    <w:p w14:paraId="60E28F6A" w14:textId="6EA4BF9B" w:rsidR="00395509" w:rsidRDefault="00395509" w:rsidP="0062477D">
      <w:pPr>
        <w:rPr>
          <w:rFonts w:ascii="Source Sans Pro" w:hAnsi="Source Sans Pro"/>
          <w:sz w:val="28"/>
          <w:szCs w:val="28"/>
        </w:rPr>
      </w:pPr>
    </w:p>
    <w:p w14:paraId="41577EF1" w14:textId="54ADB11A" w:rsidR="00395509" w:rsidRDefault="00395509" w:rsidP="0062477D">
      <w:pPr>
        <w:rPr>
          <w:rFonts w:ascii="Source Sans Pro" w:hAnsi="Source Sans Pro"/>
          <w:sz w:val="28"/>
          <w:szCs w:val="28"/>
        </w:rPr>
      </w:pPr>
    </w:p>
    <w:p w14:paraId="26700C36" w14:textId="77777777" w:rsidR="00395509" w:rsidRPr="00247EB0" w:rsidRDefault="00395509" w:rsidP="0062477D">
      <w:pPr>
        <w:rPr>
          <w:rFonts w:ascii="Source Sans Pro" w:hAnsi="Source Sans Pro"/>
          <w:sz w:val="28"/>
          <w:szCs w:val="28"/>
        </w:rPr>
      </w:pPr>
    </w:p>
    <w:p w14:paraId="2F4404FF" w14:textId="77777777" w:rsidR="00B97AC4" w:rsidRPr="00247EB0" w:rsidRDefault="00EF08B0" w:rsidP="0062477D">
      <w:pPr>
        <w:bidi/>
        <w:rPr>
          <w:rFonts w:ascii="Source Sans Pro" w:hAnsi="Source Sans Pro"/>
          <w:sz w:val="28"/>
          <w:szCs w:val="28"/>
          <w:rtl/>
        </w:rPr>
      </w:pPr>
      <w:r>
        <w:rPr>
          <w:rFonts w:hint="cs"/>
          <w:noProof/>
          <w:rtl/>
        </w:rPr>
        <w:lastRenderedPageBreak/>
        <mc:AlternateContent>
          <mc:Choice Requires="wps">
            <w:drawing>
              <wp:anchor distT="0" distB="0" distL="114300" distR="114300" simplePos="0" relativeHeight="251663360" behindDoc="0" locked="0" layoutInCell="1" allowOverlap="1" wp14:anchorId="0719A53B" wp14:editId="7DE488A5">
                <wp:simplePos x="0" y="0"/>
                <wp:positionH relativeFrom="column">
                  <wp:posOffset>12700</wp:posOffset>
                </wp:positionH>
                <wp:positionV relativeFrom="paragraph">
                  <wp:posOffset>52070</wp:posOffset>
                </wp:positionV>
                <wp:extent cx="6616700" cy="368300"/>
                <wp:effectExtent l="0" t="0" r="0" b="0"/>
                <wp:wrapNone/>
                <wp:docPr id="7" name="Rectangle: Diagonal Corners Rounde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0" cy="368300"/>
                        </a:xfrm>
                        <a:prstGeom prst="round2DiagRect">
                          <a:avLst/>
                        </a:prstGeom>
                        <a:solidFill>
                          <a:srgbClr val="4472C4"/>
                        </a:solidFill>
                        <a:ln w="12700" cap="flat" cmpd="sng" algn="ctr">
                          <a:noFill/>
                          <a:prstDash val="solid"/>
                          <a:miter lim="800000"/>
                        </a:ln>
                        <a:effectLst/>
                      </wps:spPr>
                      <wps:txbx>
                        <w:txbxContent>
                          <w:p w14:paraId="2C7F9838" w14:textId="77777777" w:rsidR="00137F5B" w:rsidRPr="000742E3" w:rsidRDefault="00137F5B" w:rsidP="000742E3">
                            <w:pPr>
                              <w:bidi/>
                              <w:jc w:val="center"/>
                              <w:rPr>
                                <w:rFonts w:ascii="Source Sans Pro" w:hAnsi="Source Sans Pro"/>
                                <w:b/>
                                <w:bCs/>
                                <w:sz w:val="28"/>
                                <w:szCs w:val="28"/>
                                <w:rtl/>
                              </w:rPr>
                            </w:pPr>
                            <w:r>
                              <w:rPr>
                                <w:rFonts w:ascii="Source Sans Pro" w:hAnsi="Source Sans Pro" w:hint="cs"/>
                                <w:b/>
                                <w:bCs/>
                                <w:sz w:val="28"/>
                                <w:szCs w:val="28"/>
                                <w:rtl/>
                              </w:rPr>
                              <w:t>اتصالات مفيدة</w:t>
                            </w:r>
                          </w:p>
                          <w:p w14:paraId="35FF786E" w14:textId="77777777" w:rsidR="00137F5B" w:rsidRDefault="00137F5B" w:rsidP="00137F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19A53B" id="Rectangle: Diagonal Corners Rounded 7" o:spid="_x0000_s1032" style="position:absolute;left:0;text-align:left;margin-left:1pt;margin-top:4.1pt;width:521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616700,368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OZbAIAANcEAAAOAAAAZHJzL2Uyb0RvYy54bWysVMFu2zAMvQ/YPwi6r07SLO2MOkWQoMOA&#10;oCvWDj0rsmQLk0RNUmJ3Xz9KdtKg22lYDgIpUnzk82NubnujyUH4oMBWdHoxoURYDrWyTUW/P919&#10;uKYkRGZrpsGKir6IQG+X79/ddK4UM2hB18ITLGJD2bmKtjG6sigCb4Vh4QKcsBiU4A2L6PqmqD3r&#10;sLrRxWwyWRQd+Np54CIEvN0MQbrM9aUUPH6VMohIdEWxt5hPn89dOovlDSsbz1yr+NgG+4cuDFMW&#10;QU+lNiwysvfqj1JGcQ8BZLzgYAqQUnGRZ8BpppM30zy2zIk8C5IT3Imm8P/K8vvDo3vwqfXgtsB/&#10;BGSk6FwoT5HkhDGnl96kXGyc9JnFlxOLoo+E4+ViMV1cTZBsjrHLxfUl2qkoK4+vnQ/xswBDklFR&#10;D3tbzzaKNd/we2Ua2WEb4vDomJxbBK3qO6V1dnyzW2tPDgy/7Xx+NVvPR5xwnqYt6VCZs6ElhhqT&#10;mkXszri6osE2lDDdoHh59BnbQkLIwkjYGxbaASOXHRRjVETZamUqej1JvxFZ29SZyMIbJ3ilL1mx&#10;3/VEIfAivUg3O6hfHjzxMGgzOH6nEHbLQnxgHsWITOKCxa94SA04C4wWJS34X3+7T/moEYxS0qG4&#10;cc6fe+YFJfqLRfV8ms7naRuyM/94NUPHn0d25xG7N2tAjqe4yo5nM+VHfTSlB/OMe7hKqBhiliP2&#10;wOjorOOwdLjJXKxWOQ03wLG4tY+Op+KJuUT4U//MvBu1EVFV93BcBFa+EcaQm15aWO0jSJVV88rr&#10;KGbcnqzAcdPTep77Oev1/2j5GwAA//8DAFBLAwQUAAYACAAAACEACbxj3t8AAAAHAQAADwAAAGRy&#10;cy9kb3ducmV2LnhtbEyPzWrDMBCE74W+g9hCb41cE0xwvQ6htPSPBOr0kNxka2ubWCtjyY779lVO&#10;7XFnhplvs/VsOjHR4FrLCPeLCARxZXXLNcLX/vluBcJ5xVp1lgnhhxys8+urTKXanvmTpsLXIpSw&#10;SxVC432fSumqhoxyC9sTB+/bDkb5cA611IM6h3LTyTiKEmlUy2GhUT09NlSditEgbPebqXo7FtuX&#10;dpzKj9fuaXd4PyHe3sybBxCeZv8Xhgt+QIc8MJV2ZO1EhxCHTzzCKgZxcaPlMgglQpLEIPNM/ufP&#10;fwEAAP//AwBQSwECLQAUAAYACAAAACEAtoM4kv4AAADhAQAAEwAAAAAAAAAAAAAAAAAAAAAAW0Nv&#10;bnRlbnRfVHlwZXNdLnhtbFBLAQItABQABgAIAAAAIQA4/SH/1gAAAJQBAAALAAAAAAAAAAAAAAAA&#10;AC8BAABfcmVscy8ucmVsc1BLAQItABQABgAIAAAAIQCsEMOZbAIAANcEAAAOAAAAAAAAAAAAAAAA&#10;AC4CAABkcnMvZTJvRG9jLnhtbFBLAQItABQABgAIAAAAIQAJvGPe3wAAAAcBAAAPAAAAAAAAAAAA&#10;AAAAAMYEAABkcnMvZG93bnJldi54bWxQSwUGAAAAAAQABADzAAAA0gUAAAAA&#10;" adj="-11796480,,5400" path="m61385,l6616700,r,l6616700,306915v,33902,-27483,61385,-61385,61385l,368300r,l,61385c,27483,27483,,61385,xe" fillcolor="#4472c4" stroked="f" strokeweight="1pt">
                <v:stroke joinstyle="miter"/>
                <v:formulas/>
                <v:path arrowok="t" o:connecttype="custom" o:connectlocs="61385,0;6616700,0;6616700,0;6616700,306915;6555315,368300;0,368300;0,368300;0,61385;61385,0" o:connectangles="0,0,0,0,0,0,0,0,0" textboxrect="0,0,6616700,368300"/>
                <v:textbox>
                  <w:txbxContent>
                    <w:p w14:paraId="2C7F9838" w14:textId="77777777" w:rsidR="00137F5B" w:rsidRPr="000742E3" w:rsidRDefault="00137F5B" w:rsidP="000742E3">
                      <w:pPr>
                        <w:bidi/>
                        <w:jc w:val="center"/>
                        <w:rPr>
                          <w:rFonts w:ascii="Source Sans Pro" w:hAnsi="Source Sans Pro"/>
                          <w:b/>
                          <w:bCs/>
                          <w:sz w:val="28"/>
                          <w:szCs w:val="28"/>
                          <w:rtl/>
                        </w:rPr>
                      </w:pPr>
                      <w:r>
                        <w:rPr>
                          <w:rFonts w:ascii="Source Sans Pro" w:hAnsi="Source Sans Pro" w:hint="cs"/>
                          <w:b/>
                          <w:bCs/>
                          <w:sz w:val="28"/>
                          <w:szCs w:val="28"/>
                          <w:rtl/>
                        </w:rPr>
                        <w:t>اتصالات مفيدة</w:t>
                      </w:r>
                    </w:p>
                    <w:p w14:paraId="35FF786E" w14:textId="77777777" w:rsidR="00137F5B" w:rsidRDefault="00137F5B" w:rsidP="00137F5B">
                      <w:pPr>
                        <w:jc w:val="center"/>
                      </w:pPr>
                    </w:p>
                  </w:txbxContent>
                </v:textbox>
              </v:shape>
            </w:pict>
          </mc:Fallback>
        </mc:AlternateContent>
      </w:r>
    </w:p>
    <w:p w14:paraId="5F8064B4" w14:textId="77777777" w:rsidR="00673F07" w:rsidRPr="00247EB0" w:rsidRDefault="00673F07" w:rsidP="0062477D">
      <w:pPr>
        <w:rPr>
          <w:rFonts w:ascii="Source Sans Pro" w:hAnsi="Source Sans Pro"/>
          <w:sz w:val="28"/>
          <w:szCs w:val="28"/>
        </w:rPr>
      </w:pPr>
    </w:p>
    <w:p w14:paraId="5BA444D3" w14:textId="77777777" w:rsidR="008A29E7" w:rsidRPr="00051F72" w:rsidRDefault="008A29E7" w:rsidP="008A29E7">
      <w:pPr>
        <w:widowControl w:val="0"/>
        <w:bidi/>
        <w:spacing w:after="0"/>
        <w:jc w:val="both"/>
        <w:rPr>
          <w:rFonts w:ascii="Times New Roman" w:eastAsia="Times New Roman" w:hAnsi="Times New Roman"/>
          <w:b/>
          <w:snapToGrid w:val="0"/>
          <w:color w:val="4472C4"/>
          <w:sz w:val="24"/>
          <w:szCs w:val="24"/>
          <w:rtl/>
        </w:rPr>
      </w:pPr>
      <w:r>
        <w:rPr>
          <w:rFonts w:ascii="Times New Roman" w:hAnsi="Times New Roman" w:hint="cs"/>
          <w:b/>
          <w:bCs/>
          <w:snapToGrid w:val="0"/>
          <w:color w:val="4472C4"/>
          <w:sz w:val="24"/>
          <w:szCs w:val="24"/>
          <w:rtl/>
        </w:rPr>
        <w:t>اتصالات في المكتب القطري لمنظمة الصحة العالمية - أكرا، غانا</w:t>
      </w:r>
    </w:p>
    <w:p w14:paraId="47F14106" w14:textId="77777777" w:rsidR="008A29E7" w:rsidRPr="009C07E3" w:rsidRDefault="008A29E7" w:rsidP="008A29E7">
      <w:pPr>
        <w:widowControl w:val="0"/>
        <w:bidi/>
        <w:spacing w:after="0"/>
        <w:jc w:val="both"/>
        <w:rPr>
          <w:rFonts w:ascii="Times New Roman" w:eastAsia="Times New Roman" w:hAnsi="Times New Roman"/>
          <w:snapToGrid w:val="0"/>
          <w:sz w:val="24"/>
          <w:szCs w:val="24"/>
          <w:rtl/>
        </w:rPr>
      </w:pPr>
      <w:r>
        <w:rPr>
          <w:rFonts w:ascii="Times New Roman" w:hAnsi="Times New Roman" w:hint="cs"/>
          <w:snapToGrid w:val="0"/>
          <w:sz w:val="24"/>
          <w:szCs w:val="24"/>
          <w:rtl/>
        </w:rPr>
        <w:t xml:space="preserve">البروفيسور فرانسيس كاسولو، ممثل منظمة الصحة العالمية، </w:t>
      </w:r>
      <w:hyperlink r:id="rId23" w:history="1">
        <w:r>
          <w:rPr>
            <w:rStyle w:val="Hyperlink"/>
            <w:rFonts w:ascii="Times New Roman" w:hAnsi="Times New Roman"/>
            <w:snapToGrid w:val="0"/>
            <w:sz w:val="24"/>
          </w:rPr>
          <w:t>kasolof@who.int</w:t>
        </w:r>
      </w:hyperlink>
      <w:r>
        <w:rPr>
          <w:rFonts w:ascii="Times New Roman" w:hAnsi="Times New Roman" w:hint="cs"/>
          <w:snapToGrid w:val="0"/>
          <w:sz w:val="24"/>
          <w:szCs w:val="24"/>
          <w:rtl/>
        </w:rPr>
        <w:t>؛ +233 244 342 200</w:t>
      </w:r>
      <w:r>
        <w:rPr>
          <w:rFonts w:hint="cs"/>
          <w:rtl/>
        </w:rPr>
        <w:t xml:space="preserve"> </w:t>
      </w:r>
    </w:p>
    <w:p w14:paraId="0D584C03" w14:textId="77777777" w:rsidR="008A29E7" w:rsidRPr="009C07E3" w:rsidRDefault="008A29E7" w:rsidP="008A29E7">
      <w:pPr>
        <w:widowControl w:val="0"/>
        <w:bidi/>
        <w:spacing w:after="0"/>
        <w:jc w:val="both"/>
        <w:rPr>
          <w:rFonts w:ascii="Times New Roman" w:eastAsia="Times New Roman" w:hAnsi="Times New Roman"/>
          <w:snapToGrid w:val="0"/>
          <w:sz w:val="24"/>
          <w:szCs w:val="24"/>
          <w:rtl/>
        </w:rPr>
      </w:pPr>
      <w:r>
        <w:rPr>
          <w:rFonts w:ascii="Times New Roman" w:hAnsi="Times New Roman" w:hint="cs"/>
          <w:snapToGrid w:val="0"/>
          <w:sz w:val="24"/>
          <w:szCs w:val="24"/>
          <w:rtl/>
        </w:rPr>
        <w:t xml:space="preserve">الدكتور أرغاتا غويو، </w:t>
      </w:r>
      <w:r>
        <w:rPr>
          <w:rFonts w:ascii="Times New Roman" w:hAnsi="Times New Roman"/>
          <w:snapToGrid w:val="0"/>
          <w:sz w:val="24"/>
          <w:szCs w:val="24"/>
        </w:rPr>
        <w:t>IPO/CPI</w:t>
      </w:r>
      <w:r>
        <w:rPr>
          <w:rFonts w:ascii="Times New Roman" w:hAnsi="Times New Roman" w:hint="cs"/>
          <w:snapToGrid w:val="0"/>
          <w:sz w:val="24"/>
          <w:szCs w:val="24"/>
          <w:rtl/>
        </w:rPr>
        <w:t xml:space="preserve">، </w:t>
      </w:r>
      <w:hyperlink r:id="rId24" w:history="1">
        <w:r>
          <w:rPr>
            <w:rStyle w:val="Hyperlink"/>
            <w:rFonts w:ascii="Times New Roman" w:hAnsi="Times New Roman"/>
            <w:snapToGrid w:val="0"/>
            <w:sz w:val="24"/>
          </w:rPr>
          <w:t>guyoa@who.int</w:t>
        </w:r>
      </w:hyperlink>
      <w:r>
        <w:rPr>
          <w:rFonts w:ascii="Times New Roman" w:hAnsi="Times New Roman" w:hint="cs"/>
          <w:snapToGrid w:val="0"/>
          <w:sz w:val="24"/>
          <w:szCs w:val="24"/>
          <w:rtl/>
        </w:rPr>
        <w:t>؛ +233 244 312 896</w:t>
      </w:r>
    </w:p>
    <w:p w14:paraId="0F68D7D9" w14:textId="77777777" w:rsidR="008A29E7" w:rsidRPr="00247EB0" w:rsidRDefault="008A29E7" w:rsidP="008A29E7">
      <w:pPr>
        <w:widowControl w:val="0"/>
        <w:bidi/>
        <w:spacing w:after="0"/>
        <w:jc w:val="both"/>
        <w:rPr>
          <w:rFonts w:ascii="Times New Roman" w:eastAsia="Times New Roman" w:hAnsi="Times New Roman"/>
          <w:snapToGrid w:val="0"/>
          <w:sz w:val="24"/>
          <w:szCs w:val="24"/>
          <w:rtl/>
        </w:rPr>
      </w:pPr>
      <w:r>
        <w:rPr>
          <w:rFonts w:ascii="Times New Roman" w:hAnsi="Times New Roman" w:hint="cs"/>
          <w:snapToGrid w:val="0"/>
          <w:sz w:val="24"/>
          <w:szCs w:val="24"/>
          <w:rtl/>
        </w:rPr>
        <w:t xml:space="preserve">السيد فيليب يارو، موظف العمليات، </w:t>
      </w:r>
      <w:hyperlink r:id="rId25" w:history="1">
        <w:r>
          <w:rPr>
            <w:rStyle w:val="Hyperlink"/>
            <w:rFonts w:ascii="Times New Roman" w:hAnsi="Times New Roman"/>
            <w:snapToGrid w:val="0"/>
            <w:sz w:val="24"/>
          </w:rPr>
          <w:t>yarop@who.int</w:t>
        </w:r>
      </w:hyperlink>
      <w:r>
        <w:rPr>
          <w:rStyle w:val="Hyperlink"/>
          <w:rFonts w:ascii="Times New Roman" w:hAnsi="Times New Roman" w:hint="cs"/>
          <w:snapToGrid w:val="0"/>
          <w:sz w:val="24"/>
          <w:szCs w:val="24"/>
          <w:rtl/>
        </w:rPr>
        <w:t>؛</w:t>
      </w:r>
      <w:r>
        <w:rPr>
          <w:rStyle w:val="Hyperlink"/>
          <w:rFonts w:ascii="Times New Roman" w:hAnsi="Times New Roman" w:hint="cs"/>
          <w:snapToGrid w:val="0"/>
          <w:color w:val="auto"/>
          <w:sz w:val="24"/>
          <w:szCs w:val="24"/>
          <w:rtl/>
        </w:rPr>
        <w:t xml:space="preserve"> +233 544 316 170</w:t>
      </w:r>
      <w:r>
        <w:rPr>
          <w:rFonts w:ascii="Times New Roman" w:hAnsi="Times New Roman" w:hint="cs"/>
          <w:snapToGrid w:val="0"/>
          <w:sz w:val="24"/>
          <w:szCs w:val="24"/>
          <w:rtl/>
        </w:rPr>
        <w:tab/>
      </w:r>
    </w:p>
    <w:p w14:paraId="442D619F" w14:textId="77777777" w:rsidR="008A29E7" w:rsidRPr="00247EB0" w:rsidRDefault="008A29E7" w:rsidP="008A29E7">
      <w:pPr>
        <w:widowControl w:val="0"/>
        <w:bidi/>
        <w:spacing w:after="0"/>
        <w:jc w:val="both"/>
        <w:rPr>
          <w:rFonts w:ascii="Times New Roman" w:eastAsia="Times New Roman" w:hAnsi="Times New Roman"/>
          <w:snapToGrid w:val="0"/>
          <w:sz w:val="24"/>
          <w:szCs w:val="24"/>
          <w:rtl/>
        </w:rPr>
      </w:pPr>
      <w:r>
        <w:rPr>
          <w:rFonts w:ascii="Times New Roman" w:hAnsi="Times New Roman" w:hint="cs"/>
          <w:snapToGrid w:val="0"/>
          <w:sz w:val="24"/>
          <w:szCs w:val="24"/>
          <w:rtl/>
        </w:rPr>
        <w:t xml:space="preserve">السيدة سينثيا هاغان، مساعدة برامج، </w:t>
      </w:r>
      <w:hyperlink r:id="rId26" w:history="1">
        <w:r>
          <w:rPr>
            <w:rStyle w:val="Hyperlink"/>
            <w:rFonts w:ascii="Times New Roman" w:hAnsi="Times New Roman"/>
            <w:snapToGrid w:val="0"/>
            <w:sz w:val="24"/>
          </w:rPr>
          <w:t>haganc@who.int</w:t>
        </w:r>
      </w:hyperlink>
      <w:r>
        <w:rPr>
          <w:rStyle w:val="Hyperlink"/>
          <w:rFonts w:ascii="Times New Roman" w:hAnsi="Times New Roman" w:hint="cs"/>
          <w:snapToGrid w:val="0"/>
          <w:sz w:val="24"/>
          <w:szCs w:val="24"/>
          <w:rtl/>
        </w:rPr>
        <w:t xml:space="preserve">؛ </w:t>
      </w:r>
      <w:r>
        <w:rPr>
          <w:rFonts w:ascii="Times New Roman" w:hAnsi="Times New Roman" w:hint="cs"/>
          <w:snapToGrid w:val="0"/>
          <w:sz w:val="24"/>
          <w:szCs w:val="24"/>
          <w:rtl/>
        </w:rPr>
        <w:t>+233 244 327 192</w:t>
      </w:r>
    </w:p>
    <w:p w14:paraId="1C06D6AC" w14:textId="77777777" w:rsidR="008A29E7" w:rsidRPr="00247EB0" w:rsidRDefault="008A29E7" w:rsidP="008A29E7">
      <w:pPr>
        <w:widowControl w:val="0"/>
        <w:bidi/>
        <w:spacing w:after="0"/>
        <w:jc w:val="both"/>
        <w:rPr>
          <w:rStyle w:val="Hyperlink"/>
          <w:rFonts w:ascii="Times New Roman" w:eastAsia="Times New Roman" w:hAnsi="Times New Roman"/>
          <w:snapToGrid w:val="0"/>
          <w:color w:val="auto"/>
          <w:sz w:val="24"/>
          <w:szCs w:val="24"/>
          <w:u w:val="none"/>
          <w:rtl/>
        </w:rPr>
      </w:pPr>
      <w:r>
        <w:rPr>
          <w:rFonts w:ascii="Times New Roman" w:hAnsi="Times New Roman" w:hint="cs"/>
          <w:snapToGrid w:val="0"/>
          <w:sz w:val="24"/>
          <w:szCs w:val="24"/>
          <w:rtl/>
        </w:rPr>
        <w:t xml:space="preserve">السيدة ماتيلدا أميباري عيسى، </w:t>
      </w:r>
      <w:r>
        <w:rPr>
          <w:rStyle w:val="Hyperlink"/>
          <w:rFonts w:ascii="Times New Roman" w:hAnsi="Times New Roman" w:hint="cs"/>
          <w:snapToGrid w:val="0"/>
          <w:color w:val="auto"/>
          <w:sz w:val="24"/>
          <w:szCs w:val="24"/>
          <w:u w:val="none"/>
          <w:rtl/>
        </w:rPr>
        <w:t xml:space="preserve">مساعدة برنامج </w:t>
      </w:r>
      <w:hyperlink r:id="rId27" w:history="1">
        <w:r>
          <w:rPr>
            <w:rStyle w:val="Hyperlink"/>
            <w:rFonts w:ascii="Times New Roman" w:hAnsi="Times New Roman"/>
            <w:snapToGrid w:val="0"/>
            <w:sz w:val="24"/>
          </w:rPr>
          <w:t>amipareissahm@who.int</w:t>
        </w:r>
      </w:hyperlink>
      <w:r>
        <w:rPr>
          <w:rStyle w:val="Hyperlink"/>
          <w:rFonts w:ascii="Times New Roman" w:hAnsi="Times New Roman" w:hint="cs"/>
          <w:snapToGrid w:val="0"/>
          <w:sz w:val="24"/>
          <w:szCs w:val="24"/>
          <w:rtl/>
        </w:rPr>
        <w:t xml:space="preserve">؛ </w:t>
      </w:r>
      <w:r>
        <w:rPr>
          <w:rStyle w:val="Hyperlink"/>
          <w:rFonts w:ascii="Times New Roman" w:hAnsi="Times New Roman" w:hint="cs"/>
          <w:snapToGrid w:val="0"/>
          <w:color w:val="auto"/>
          <w:sz w:val="24"/>
          <w:szCs w:val="24"/>
          <w:u w:val="none"/>
          <w:rtl/>
        </w:rPr>
        <w:t>+233 544 316 016</w:t>
      </w:r>
    </w:p>
    <w:p w14:paraId="4D664A04" w14:textId="77777777" w:rsidR="00F06C66" w:rsidRPr="00247EB0" w:rsidRDefault="00F06C66" w:rsidP="00F06C66">
      <w:pPr>
        <w:widowControl w:val="0"/>
        <w:bidi/>
        <w:spacing w:after="0"/>
        <w:jc w:val="both"/>
        <w:rPr>
          <w:rFonts w:ascii="Times New Roman" w:eastAsia="Times New Roman" w:hAnsi="Times New Roman"/>
          <w:snapToGrid w:val="0"/>
          <w:color w:val="C00000"/>
          <w:sz w:val="24"/>
          <w:szCs w:val="24"/>
          <w:rtl/>
        </w:rPr>
      </w:pPr>
      <w:r>
        <w:rPr>
          <w:rFonts w:ascii="Times New Roman" w:hAnsi="Times New Roman" w:hint="cs"/>
          <w:snapToGrid w:val="0"/>
          <w:sz w:val="24"/>
          <w:szCs w:val="24"/>
          <w:rtl/>
        </w:rPr>
        <w:t xml:space="preserve">السيدة سلما آرثر - ساربونغ، </w:t>
      </w:r>
      <w:r>
        <w:rPr>
          <w:rStyle w:val="Hyperlink"/>
          <w:rFonts w:ascii="Times New Roman" w:hAnsi="Times New Roman" w:hint="cs"/>
          <w:snapToGrid w:val="0"/>
          <w:color w:val="auto"/>
          <w:sz w:val="24"/>
          <w:szCs w:val="24"/>
          <w:u w:val="none"/>
          <w:rtl/>
        </w:rPr>
        <w:t xml:space="preserve">مساعدة برامج، </w:t>
      </w:r>
      <w:hyperlink r:id="rId28" w:history="1">
        <w:r>
          <w:rPr>
            <w:rStyle w:val="Hyperlink"/>
            <w:rFonts w:ascii="Times New Roman" w:hAnsi="Times New Roman"/>
            <w:snapToGrid w:val="0"/>
            <w:sz w:val="24"/>
          </w:rPr>
          <w:t>arthursapongs@who.int</w:t>
        </w:r>
      </w:hyperlink>
      <w:r>
        <w:rPr>
          <w:rStyle w:val="Hyperlink"/>
          <w:rFonts w:ascii="Times New Roman" w:hAnsi="Times New Roman" w:hint="cs"/>
          <w:snapToGrid w:val="0"/>
          <w:sz w:val="24"/>
          <w:szCs w:val="24"/>
          <w:rtl/>
        </w:rPr>
        <w:t xml:space="preserve">؛ </w:t>
      </w:r>
      <w:r>
        <w:rPr>
          <w:rStyle w:val="Hyperlink"/>
          <w:rFonts w:ascii="Times New Roman" w:hAnsi="Times New Roman" w:hint="cs"/>
          <w:snapToGrid w:val="0"/>
          <w:color w:val="auto"/>
          <w:sz w:val="24"/>
          <w:szCs w:val="24"/>
          <w:u w:val="none"/>
          <w:rtl/>
        </w:rPr>
        <w:t>+233 240215596</w:t>
      </w:r>
    </w:p>
    <w:p w14:paraId="68326ADF" w14:textId="77777777" w:rsidR="00F06C66" w:rsidRPr="00247EB0" w:rsidRDefault="00F06C66" w:rsidP="008A29E7">
      <w:pPr>
        <w:widowControl w:val="0"/>
        <w:spacing w:after="0"/>
        <w:jc w:val="both"/>
        <w:rPr>
          <w:rFonts w:ascii="Times New Roman" w:eastAsia="Times New Roman" w:hAnsi="Times New Roman"/>
          <w:snapToGrid w:val="0"/>
          <w:color w:val="C00000"/>
          <w:sz w:val="24"/>
          <w:szCs w:val="24"/>
        </w:rPr>
      </w:pPr>
    </w:p>
    <w:p w14:paraId="713ACAAB" w14:textId="77777777" w:rsidR="008A29E7" w:rsidRPr="00247EB0" w:rsidRDefault="008A29E7" w:rsidP="008A29E7">
      <w:pPr>
        <w:widowControl w:val="0"/>
        <w:spacing w:after="0"/>
        <w:jc w:val="both"/>
        <w:rPr>
          <w:rFonts w:ascii="Times New Roman" w:eastAsia="Times New Roman" w:hAnsi="Times New Roman"/>
          <w:b/>
          <w:snapToGrid w:val="0"/>
          <w:sz w:val="24"/>
          <w:szCs w:val="24"/>
        </w:rPr>
      </w:pPr>
    </w:p>
    <w:p w14:paraId="777E0445" w14:textId="77777777" w:rsidR="008A29E7" w:rsidRPr="00051F72" w:rsidRDefault="008A29E7" w:rsidP="008A29E7">
      <w:pPr>
        <w:widowControl w:val="0"/>
        <w:bidi/>
        <w:spacing w:after="0"/>
        <w:jc w:val="both"/>
        <w:rPr>
          <w:rFonts w:ascii="Times New Roman" w:eastAsia="Times New Roman" w:hAnsi="Times New Roman"/>
          <w:b/>
          <w:snapToGrid w:val="0"/>
          <w:color w:val="4472C4"/>
          <w:sz w:val="24"/>
          <w:szCs w:val="24"/>
          <w:rtl/>
        </w:rPr>
      </w:pPr>
      <w:r>
        <w:rPr>
          <w:rFonts w:ascii="Times New Roman" w:hAnsi="Times New Roman" w:hint="cs"/>
          <w:b/>
          <w:bCs/>
          <w:snapToGrid w:val="0"/>
          <w:color w:val="4472C4"/>
          <w:sz w:val="24"/>
          <w:szCs w:val="24"/>
          <w:rtl/>
        </w:rPr>
        <w:t>اتصال مع ضابط أمن الأمم المتحدة</w:t>
      </w:r>
    </w:p>
    <w:p w14:paraId="3876B88A" w14:textId="77777777" w:rsidR="008A29E7" w:rsidRDefault="008A29E7" w:rsidP="008A29E7">
      <w:pPr>
        <w:widowControl w:val="0"/>
        <w:bidi/>
        <w:spacing w:after="0"/>
        <w:jc w:val="both"/>
        <w:rPr>
          <w:rFonts w:ascii="Times New Roman" w:eastAsia="Times New Roman" w:hAnsi="Times New Roman"/>
          <w:snapToGrid w:val="0"/>
          <w:sz w:val="24"/>
          <w:szCs w:val="24"/>
          <w:rtl/>
        </w:rPr>
      </w:pPr>
      <w:r>
        <w:rPr>
          <w:rFonts w:ascii="Times New Roman" w:hAnsi="Times New Roman" w:hint="cs"/>
          <w:snapToGrid w:val="0"/>
          <w:sz w:val="24"/>
          <w:szCs w:val="24"/>
          <w:rtl/>
        </w:rPr>
        <w:t xml:space="preserve">السيد كريستوف كي، مستشار الأمن في إدارة الأمم المتحدة لشؤون الأمن، أكرا، غانا، الهاتف النقال:  +233 243 800 321 و +233 206 638 954؛  </w:t>
      </w:r>
      <w:hyperlink r:id="rId29" w:history="1">
        <w:r>
          <w:rPr>
            <w:rStyle w:val="Hyperlink"/>
            <w:rFonts w:ascii="Times New Roman" w:hAnsi="Times New Roman"/>
            <w:snapToGrid w:val="0"/>
            <w:sz w:val="24"/>
          </w:rPr>
          <w:t>Christophe.ky@undss.org</w:t>
        </w:r>
      </w:hyperlink>
    </w:p>
    <w:p w14:paraId="3D924825" w14:textId="77777777" w:rsidR="008A29E7" w:rsidRPr="00247EB0" w:rsidRDefault="008A29E7" w:rsidP="008A29E7">
      <w:pPr>
        <w:widowControl w:val="0"/>
        <w:spacing w:after="0"/>
        <w:jc w:val="both"/>
        <w:rPr>
          <w:rFonts w:ascii="Times New Roman" w:eastAsia="Times New Roman" w:hAnsi="Times New Roman"/>
          <w:snapToGrid w:val="0"/>
          <w:color w:val="C00000"/>
          <w:sz w:val="24"/>
          <w:szCs w:val="24"/>
        </w:rPr>
      </w:pPr>
    </w:p>
    <w:p w14:paraId="2FE68E41" w14:textId="77777777" w:rsidR="008A29E7" w:rsidRPr="00051F72" w:rsidRDefault="008A29E7" w:rsidP="008A29E7">
      <w:pPr>
        <w:widowControl w:val="0"/>
        <w:bidi/>
        <w:spacing w:after="0"/>
        <w:jc w:val="both"/>
        <w:rPr>
          <w:rFonts w:ascii="Times New Roman" w:eastAsia="Times New Roman" w:hAnsi="Times New Roman"/>
          <w:b/>
          <w:snapToGrid w:val="0"/>
          <w:color w:val="4472C4"/>
          <w:sz w:val="24"/>
          <w:szCs w:val="24"/>
          <w:rtl/>
        </w:rPr>
      </w:pPr>
      <w:r>
        <w:rPr>
          <w:rFonts w:ascii="Times New Roman" w:hAnsi="Times New Roman" w:hint="cs"/>
          <w:b/>
          <w:bCs/>
          <w:snapToGrid w:val="0"/>
          <w:color w:val="4472C4"/>
          <w:sz w:val="24"/>
          <w:szCs w:val="24"/>
          <w:rtl/>
        </w:rPr>
        <w:t>الاتصال مع المكتب الإقليمي لمنظمة الصحة العالمية لأفريقيا:</w:t>
      </w:r>
    </w:p>
    <w:p w14:paraId="3AEC3326" w14:textId="77777777" w:rsidR="00AE51D8" w:rsidRDefault="00F06C66" w:rsidP="008A29E7">
      <w:pPr>
        <w:widowControl w:val="0"/>
        <w:bidi/>
        <w:spacing w:after="0"/>
        <w:jc w:val="both"/>
        <w:rPr>
          <w:rFonts w:ascii="Times New Roman" w:eastAsia="Times New Roman" w:hAnsi="Times New Roman"/>
          <w:bCs/>
          <w:snapToGrid w:val="0"/>
          <w:sz w:val="24"/>
          <w:szCs w:val="24"/>
          <w:rtl/>
        </w:rPr>
      </w:pPr>
      <w:r>
        <w:rPr>
          <w:rFonts w:ascii="Times New Roman" w:hAnsi="Times New Roman" w:hint="cs"/>
          <w:snapToGrid w:val="0"/>
          <w:sz w:val="24"/>
          <w:szCs w:val="24"/>
          <w:rtl/>
        </w:rPr>
        <w:t xml:space="preserve">– </w:t>
      </w:r>
      <w:hyperlink r:id="rId30" w:history="1">
        <w:r>
          <w:rPr>
            <w:rStyle w:val="Hyperlink"/>
            <w:rFonts w:ascii="Times New Roman" w:hAnsi="Times New Roman"/>
            <w:snapToGrid w:val="0"/>
            <w:sz w:val="24"/>
          </w:rPr>
          <w:t>chamlad@who.int</w:t>
        </w:r>
        <w:r>
          <w:rPr>
            <w:rStyle w:val="Hyperlink"/>
            <w:rFonts w:ascii="Times New Roman" w:hAnsi="Times New Roman" w:hint="cs"/>
            <w:snapToGrid w:val="0"/>
            <w:sz w:val="24"/>
            <w:rtl/>
          </w:rPr>
          <w:t xml:space="preserve"> الدكتور ديك شاملا</w:t>
        </w:r>
      </w:hyperlink>
    </w:p>
    <w:p w14:paraId="127302FD" w14:textId="77777777" w:rsidR="008A29E7" w:rsidRPr="00247EB0" w:rsidRDefault="008A29E7" w:rsidP="008A29E7">
      <w:pPr>
        <w:widowControl w:val="0"/>
        <w:bidi/>
        <w:spacing w:after="0"/>
        <w:jc w:val="both"/>
        <w:rPr>
          <w:rFonts w:ascii="Times New Roman" w:eastAsia="Times New Roman" w:hAnsi="Times New Roman"/>
          <w:bCs/>
          <w:snapToGrid w:val="0"/>
          <w:sz w:val="24"/>
          <w:szCs w:val="24"/>
          <w:rtl/>
        </w:rPr>
      </w:pPr>
      <w:r>
        <w:rPr>
          <w:rFonts w:ascii="Times New Roman" w:hAnsi="Times New Roman" w:hint="cs"/>
          <w:snapToGrid w:val="0"/>
          <w:sz w:val="24"/>
          <w:szCs w:val="24"/>
          <w:rtl/>
        </w:rPr>
        <w:t xml:space="preserve">الدكتورة ماري ستيفن - </w:t>
      </w:r>
      <w:hyperlink r:id="rId31" w:history="1">
        <w:r>
          <w:rPr>
            <w:rStyle w:val="Hyperlink"/>
            <w:rFonts w:ascii="Times New Roman" w:hAnsi="Times New Roman"/>
            <w:snapToGrid w:val="0"/>
            <w:sz w:val="24"/>
          </w:rPr>
          <w:t>stephenm@who.int</w:t>
        </w:r>
      </w:hyperlink>
      <w:r>
        <w:rPr>
          <w:rFonts w:hint="cs"/>
          <w:rtl/>
        </w:rPr>
        <w:t xml:space="preserve"> </w:t>
      </w:r>
    </w:p>
    <w:p w14:paraId="614650A4" w14:textId="26819A31" w:rsidR="008A29E7" w:rsidRPr="009C07E3" w:rsidRDefault="008A29E7" w:rsidP="008A29E7">
      <w:pPr>
        <w:widowControl w:val="0"/>
        <w:bidi/>
        <w:spacing w:after="0"/>
        <w:jc w:val="both"/>
        <w:rPr>
          <w:rFonts w:ascii="Times New Roman" w:eastAsia="Times New Roman" w:hAnsi="Times New Roman"/>
          <w:bCs/>
          <w:snapToGrid w:val="0"/>
          <w:sz w:val="24"/>
          <w:szCs w:val="24"/>
          <w:rtl/>
        </w:rPr>
      </w:pPr>
      <w:r>
        <w:rPr>
          <w:rFonts w:ascii="Times New Roman" w:hAnsi="Times New Roman" w:hint="cs"/>
          <w:snapToGrid w:val="0"/>
          <w:sz w:val="24"/>
          <w:szCs w:val="24"/>
          <w:rtl/>
        </w:rPr>
        <w:t xml:space="preserve">السيدة فايزة حسن - </w:t>
      </w:r>
      <w:hyperlink r:id="rId32" w:history="1">
        <w:r>
          <w:rPr>
            <w:rStyle w:val="Hyperlink"/>
            <w:rFonts w:ascii="Times New Roman" w:hAnsi="Times New Roman"/>
            <w:snapToGrid w:val="0"/>
            <w:sz w:val="24"/>
          </w:rPr>
          <w:t>fahassan@who.int</w:t>
        </w:r>
        <w:r>
          <w:rPr>
            <w:rStyle w:val="Hyperlink"/>
            <w:rFonts w:ascii="Times New Roman" w:hAnsi="Times New Roman" w:hint="cs"/>
            <w:snapToGrid w:val="0"/>
            <w:sz w:val="24"/>
            <w:rtl/>
          </w:rPr>
          <w:t xml:space="preserve"> </w:t>
        </w:r>
      </w:hyperlink>
      <w:r>
        <w:rPr>
          <w:rFonts w:hint="cs"/>
          <w:rtl/>
        </w:rPr>
        <w:t xml:space="preserve"> </w:t>
      </w:r>
    </w:p>
    <w:p w14:paraId="61908E46" w14:textId="77777777" w:rsidR="00F06C66" w:rsidRPr="009C07E3" w:rsidRDefault="00F06C66" w:rsidP="008A29E7">
      <w:pPr>
        <w:widowControl w:val="0"/>
        <w:spacing w:after="0"/>
        <w:jc w:val="both"/>
        <w:rPr>
          <w:rFonts w:ascii="Times New Roman" w:eastAsia="Times New Roman" w:hAnsi="Times New Roman"/>
          <w:bCs/>
          <w:snapToGrid w:val="0"/>
          <w:sz w:val="24"/>
          <w:szCs w:val="24"/>
        </w:rPr>
      </w:pPr>
    </w:p>
    <w:p w14:paraId="01AF0673" w14:textId="77777777" w:rsidR="00A43F87" w:rsidRPr="00051F72" w:rsidRDefault="00F06C66" w:rsidP="00F06C66">
      <w:pPr>
        <w:widowControl w:val="0"/>
        <w:bidi/>
        <w:spacing w:after="0"/>
        <w:jc w:val="both"/>
        <w:rPr>
          <w:rFonts w:ascii="Times New Roman" w:eastAsia="Times New Roman" w:hAnsi="Times New Roman"/>
          <w:b/>
          <w:snapToGrid w:val="0"/>
          <w:color w:val="4472C4"/>
          <w:sz w:val="24"/>
          <w:szCs w:val="24"/>
          <w:rtl/>
        </w:rPr>
      </w:pPr>
      <w:r>
        <w:rPr>
          <w:rFonts w:ascii="Times New Roman" w:hAnsi="Times New Roman" w:hint="cs"/>
          <w:b/>
          <w:bCs/>
          <w:snapToGrid w:val="0"/>
          <w:color w:val="4472C4"/>
          <w:sz w:val="24"/>
          <w:szCs w:val="24"/>
          <w:rtl/>
        </w:rPr>
        <w:t>الاتصال في منظمة الصحة العالمية/المقر الرئيسي</w:t>
      </w:r>
    </w:p>
    <w:p w14:paraId="32971649" w14:textId="77777777" w:rsidR="00AE51D8" w:rsidRDefault="00AE51D8" w:rsidP="00F06C66">
      <w:pPr>
        <w:widowControl w:val="0"/>
        <w:bidi/>
        <w:spacing w:after="0"/>
        <w:jc w:val="both"/>
        <w:rPr>
          <w:rFonts w:ascii="Times New Roman" w:eastAsia="Times New Roman" w:hAnsi="Times New Roman"/>
          <w:bCs/>
          <w:snapToGrid w:val="0"/>
          <w:sz w:val="24"/>
          <w:szCs w:val="24"/>
          <w:rtl/>
        </w:rPr>
      </w:pPr>
      <w:r>
        <w:rPr>
          <w:rFonts w:ascii="Times New Roman" w:hAnsi="Times New Roman" w:hint="cs"/>
          <w:snapToGrid w:val="0"/>
          <w:sz w:val="24"/>
          <w:szCs w:val="24"/>
          <w:rtl/>
        </w:rPr>
        <w:t>السيد لودي برابانشا -</w:t>
      </w:r>
      <w:hyperlink r:id="rId33" w:history="1">
        <w:r>
          <w:rPr>
            <w:rFonts w:hint="cs"/>
            <w:rtl/>
          </w:rPr>
          <w:t xml:space="preserve"> </w:t>
        </w:r>
        <w:r>
          <w:rPr>
            <w:rStyle w:val="Hyperlink"/>
            <w:rFonts w:ascii="Times New Roman" w:hAnsi="Times New Roman"/>
            <w:snapToGrid w:val="0"/>
            <w:sz w:val="24"/>
          </w:rPr>
          <w:t>suryantorol@who.int</w:t>
        </w:r>
      </w:hyperlink>
    </w:p>
    <w:p w14:paraId="693EC450" w14:textId="77777777" w:rsidR="00132543" w:rsidRDefault="00132543" w:rsidP="00F06C66">
      <w:pPr>
        <w:widowControl w:val="0"/>
        <w:bidi/>
        <w:spacing w:after="0"/>
        <w:jc w:val="both"/>
        <w:rPr>
          <w:rFonts w:ascii="Times New Roman" w:eastAsia="Times New Roman" w:hAnsi="Times New Roman"/>
          <w:bCs/>
          <w:snapToGrid w:val="0"/>
          <w:sz w:val="24"/>
          <w:szCs w:val="24"/>
          <w:rtl/>
        </w:rPr>
      </w:pPr>
      <w:r>
        <w:rPr>
          <w:rFonts w:ascii="Times New Roman" w:hAnsi="Times New Roman" w:hint="cs"/>
          <w:snapToGrid w:val="0"/>
          <w:sz w:val="24"/>
          <w:szCs w:val="24"/>
          <w:rtl/>
        </w:rPr>
        <w:t xml:space="preserve">السيدة رومينا شيلتر - </w:t>
      </w:r>
      <w:hyperlink r:id="rId34" w:history="1">
        <w:r>
          <w:rPr>
            <w:rStyle w:val="Hyperlink"/>
            <w:rFonts w:ascii="Times New Roman" w:hAnsi="Times New Roman"/>
            <w:snapToGrid w:val="0"/>
            <w:sz w:val="24"/>
          </w:rPr>
          <w:t>stelterr@who.int</w:t>
        </w:r>
      </w:hyperlink>
    </w:p>
    <w:p w14:paraId="27FE2115" w14:textId="77777777" w:rsidR="008A6763" w:rsidRDefault="008A6763" w:rsidP="00F06C66">
      <w:pPr>
        <w:widowControl w:val="0"/>
        <w:spacing w:after="0"/>
        <w:jc w:val="both"/>
      </w:pPr>
    </w:p>
    <w:p w14:paraId="5B47EB4F" w14:textId="77777777" w:rsidR="008A6763" w:rsidRPr="00AE51D8" w:rsidRDefault="008A6763" w:rsidP="00F06C66">
      <w:pPr>
        <w:widowControl w:val="0"/>
        <w:spacing w:after="0"/>
        <w:jc w:val="both"/>
        <w:rPr>
          <w:rFonts w:ascii="Times New Roman" w:eastAsia="Times New Roman" w:hAnsi="Times New Roman"/>
          <w:bCs/>
          <w:snapToGrid w:val="0"/>
          <w:sz w:val="24"/>
          <w:szCs w:val="24"/>
        </w:rPr>
      </w:pPr>
    </w:p>
    <w:p w14:paraId="711B16E1" w14:textId="77777777" w:rsidR="00673F07" w:rsidRPr="00247EB0" w:rsidRDefault="00673F07" w:rsidP="0062477D">
      <w:pPr>
        <w:rPr>
          <w:rFonts w:ascii="Source Sans Pro" w:hAnsi="Source Sans Pro"/>
          <w:sz w:val="28"/>
          <w:szCs w:val="28"/>
        </w:rPr>
      </w:pPr>
    </w:p>
    <w:p w14:paraId="3749A622" w14:textId="77777777" w:rsidR="00673F07" w:rsidRDefault="00673F07" w:rsidP="0062477D">
      <w:pPr>
        <w:rPr>
          <w:rFonts w:ascii="Source Sans Pro" w:hAnsi="Source Sans Pro"/>
          <w:sz w:val="28"/>
          <w:szCs w:val="28"/>
        </w:rPr>
      </w:pPr>
    </w:p>
    <w:p w14:paraId="1F772B83" w14:textId="77777777" w:rsidR="00F13C55" w:rsidRDefault="00F13C55" w:rsidP="0062477D">
      <w:pPr>
        <w:rPr>
          <w:rFonts w:ascii="Source Sans Pro" w:hAnsi="Source Sans Pro"/>
          <w:sz w:val="28"/>
          <w:szCs w:val="28"/>
        </w:rPr>
      </w:pPr>
    </w:p>
    <w:p w14:paraId="39CD0D2B" w14:textId="77777777" w:rsidR="00F13C55" w:rsidRDefault="00F13C55" w:rsidP="0062477D">
      <w:pPr>
        <w:rPr>
          <w:rFonts w:ascii="Source Sans Pro" w:hAnsi="Source Sans Pro"/>
          <w:sz w:val="28"/>
          <w:szCs w:val="28"/>
        </w:rPr>
      </w:pPr>
    </w:p>
    <w:p w14:paraId="0A7EF687" w14:textId="77777777" w:rsidR="00F13C55" w:rsidRDefault="00F13C55" w:rsidP="0062477D">
      <w:pPr>
        <w:rPr>
          <w:rFonts w:ascii="Source Sans Pro" w:hAnsi="Source Sans Pro"/>
          <w:sz w:val="28"/>
          <w:szCs w:val="28"/>
        </w:rPr>
      </w:pPr>
    </w:p>
    <w:p w14:paraId="43C44C98" w14:textId="77777777" w:rsidR="00F13C55" w:rsidRDefault="00F13C55" w:rsidP="0062477D">
      <w:pPr>
        <w:rPr>
          <w:rFonts w:ascii="Source Sans Pro" w:hAnsi="Source Sans Pro"/>
          <w:sz w:val="28"/>
          <w:szCs w:val="28"/>
        </w:rPr>
      </w:pPr>
    </w:p>
    <w:p w14:paraId="5CBB3BDC" w14:textId="77777777" w:rsidR="00F13C55" w:rsidRDefault="00F13C55" w:rsidP="0062477D">
      <w:pPr>
        <w:rPr>
          <w:rFonts w:ascii="Source Sans Pro" w:hAnsi="Source Sans Pro"/>
          <w:sz w:val="28"/>
          <w:szCs w:val="28"/>
        </w:rPr>
      </w:pPr>
    </w:p>
    <w:p w14:paraId="15F43C31" w14:textId="77777777" w:rsidR="00F13C55" w:rsidRDefault="00F13C55" w:rsidP="0062477D">
      <w:pPr>
        <w:rPr>
          <w:rFonts w:ascii="Source Sans Pro" w:hAnsi="Source Sans Pro"/>
          <w:sz w:val="28"/>
          <w:szCs w:val="28"/>
        </w:rPr>
      </w:pPr>
    </w:p>
    <w:p w14:paraId="55B5F266" w14:textId="77777777" w:rsidR="00F13C55" w:rsidRDefault="00F13C55" w:rsidP="0062477D">
      <w:pPr>
        <w:rPr>
          <w:rFonts w:ascii="Source Sans Pro" w:hAnsi="Source Sans Pro"/>
          <w:sz w:val="28"/>
          <w:szCs w:val="28"/>
        </w:rPr>
      </w:pPr>
    </w:p>
    <w:p w14:paraId="402121A6" w14:textId="77777777" w:rsidR="00F13C55" w:rsidRDefault="00F13C55" w:rsidP="0062477D">
      <w:pPr>
        <w:rPr>
          <w:rFonts w:ascii="Source Sans Pro" w:hAnsi="Source Sans Pro"/>
          <w:sz w:val="28"/>
          <w:szCs w:val="28"/>
        </w:rPr>
      </w:pPr>
    </w:p>
    <w:p w14:paraId="5214BB0A" w14:textId="77777777" w:rsidR="00F13C55" w:rsidRDefault="00F13C55" w:rsidP="0062477D">
      <w:pPr>
        <w:rPr>
          <w:rFonts w:ascii="Source Sans Pro" w:hAnsi="Source Sans Pro"/>
          <w:sz w:val="28"/>
          <w:szCs w:val="28"/>
        </w:rPr>
      </w:pPr>
    </w:p>
    <w:p w14:paraId="00585164" w14:textId="77777777" w:rsidR="00F13C55" w:rsidRDefault="00F13C55" w:rsidP="0062477D">
      <w:pPr>
        <w:rPr>
          <w:rFonts w:ascii="Source Sans Pro" w:hAnsi="Source Sans Pro"/>
          <w:sz w:val="28"/>
          <w:szCs w:val="28"/>
        </w:rPr>
      </w:pPr>
    </w:p>
    <w:p w14:paraId="57372C3D" w14:textId="77777777" w:rsidR="00B94D67" w:rsidRDefault="00B94D67" w:rsidP="00A95F02">
      <w:pPr>
        <w:rPr>
          <w:rFonts w:ascii="Source Sans Pro" w:hAnsi="Source Sans Pro"/>
          <w:sz w:val="28"/>
          <w:szCs w:val="28"/>
        </w:rPr>
        <w:sectPr w:rsidR="00B94D67" w:rsidSect="00F046B4">
          <w:pgSz w:w="12240" w:h="15840"/>
          <w:pgMar w:top="720" w:right="720" w:bottom="720" w:left="720" w:header="720" w:footer="720" w:gutter="0"/>
          <w:cols w:space="720"/>
          <w:docGrid w:linePitch="360"/>
        </w:sectPr>
      </w:pPr>
    </w:p>
    <w:p w14:paraId="7AA901DD" w14:textId="77777777" w:rsidR="005502AF" w:rsidRPr="00BC4391" w:rsidRDefault="005502AF" w:rsidP="005502AF">
      <w:pPr>
        <w:bidi/>
        <w:jc w:val="center"/>
        <w:rPr>
          <w:sz w:val="32"/>
          <w:szCs w:val="32"/>
          <w:rtl/>
        </w:rPr>
      </w:pPr>
      <w:r>
        <w:rPr>
          <w:rFonts w:ascii="Source Sans Pro" w:hAnsi="Source Sans Pro" w:hint="cs"/>
          <w:b/>
          <w:bCs/>
          <w:sz w:val="32"/>
          <w:szCs w:val="32"/>
          <w:rtl/>
        </w:rPr>
        <w:lastRenderedPageBreak/>
        <w:t>المرفق 1: الإقامة</w:t>
      </w:r>
    </w:p>
    <w:p w14:paraId="40B9847B" w14:textId="77777777" w:rsidR="00A95F02" w:rsidRPr="00247EB0" w:rsidRDefault="00EF08B0" w:rsidP="005502AF">
      <w:pPr>
        <w:bidi/>
        <w:jc w:val="center"/>
        <w:rPr>
          <w:rFonts w:ascii="Source Sans Pro" w:hAnsi="Source Sans Pro"/>
          <w:sz w:val="28"/>
          <w:szCs w:val="28"/>
          <w:rtl/>
        </w:rPr>
      </w:pPr>
      <w:r>
        <w:rPr>
          <w:rFonts w:hint="cs"/>
          <w:noProof/>
          <w:rtl/>
        </w:rPr>
        <w:drawing>
          <wp:inline distT="0" distB="0" distL="0" distR="0" wp14:anchorId="435B1555" wp14:editId="184E2D3B">
            <wp:extent cx="9144000" cy="4710430"/>
            <wp:effectExtent l="0" t="0" r="0" b="0"/>
            <wp:docPr id="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144000" cy="4710430"/>
                    </a:xfrm>
                    <a:prstGeom prst="rect">
                      <a:avLst/>
                    </a:prstGeom>
                    <a:noFill/>
                    <a:ln>
                      <a:noFill/>
                    </a:ln>
                  </pic:spPr>
                </pic:pic>
              </a:graphicData>
            </a:graphic>
          </wp:inline>
        </w:drawing>
      </w:r>
    </w:p>
    <w:sectPr w:rsidR="00A95F02" w:rsidRPr="00247EB0" w:rsidSect="00B94D6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ource Sans Pro">
    <w:altName w:val="Source Sans Pro"/>
    <w:panose1 w:val="020B0503030403020204"/>
    <w:charset w:val="00"/>
    <w:family w:val="swiss"/>
    <w:pitch w:val="variable"/>
    <w:sig w:usb0="600002F7" w:usb1="02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masis MT Pro">
    <w:altName w:val="Amasis MT Pro"/>
    <w:charset w:val="00"/>
    <w:family w:val="roman"/>
    <w:pitch w:val="variable"/>
    <w:sig w:usb0="A00000AF" w:usb1="4000205B" w:usb2="00000000" w:usb3="00000000" w:csb0="00000093" w:csb1="00000000"/>
  </w:font>
  <w:font w:name="Andalus">
    <w:altName w:val="Arial"/>
    <w:charset w:val="00"/>
    <w:family w:val="roman"/>
    <w:pitch w:val="variable"/>
    <w:sig w:usb0="00002003" w:usb1="80000000" w:usb2="00000008" w:usb3="00000000" w:csb0="00000041"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EDAA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F21A32"/>
    <w:multiLevelType w:val="hybridMultilevel"/>
    <w:tmpl w:val="381A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D2DE0"/>
    <w:multiLevelType w:val="hybridMultilevel"/>
    <w:tmpl w:val="26C6D6C2"/>
    <w:lvl w:ilvl="0" w:tplc="7C487262">
      <w:start w:val="1"/>
      <w:numFmt w:val="decimal"/>
      <w:lvlText w:val="%1."/>
      <w:lvlJc w:val="left"/>
      <w:pPr>
        <w:tabs>
          <w:tab w:val="num" w:pos="720"/>
        </w:tabs>
        <w:ind w:left="720" w:hanging="360"/>
      </w:pPr>
    </w:lvl>
    <w:lvl w:ilvl="1" w:tplc="86F60734">
      <w:numFmt w:val="bullet"/>
      <w:lvlText w:val="•"/>
      <w:lvlJc w:val="left"/>
      <w:pPr>
        <w:tabs>
          <w:tab w:val="num" w:pos="1440"/>
        </w:tabs>
        <w:ind w:left="1440" w:hanging="360"/>
      </w:pPr>
      <w:rPr>
        <w:rFonts w:ascii="Arial" w:hAnsi="Arial" w:hint="default"/>
      </w:rPr>
    </w:lvl>
    <w:lvl w:ilvl="2" w:tplc="AED6D1D4" w:tentative="1">
      <w:start w:val="1"/>
      <w:numFmt w:val="decimal"/>
      <w:lvlText w:val="%3."/>
      <w:lvlJc w:val="left"/>
      <w:pPr>
        <w:tabs>
          <w:tab w:val="num" w:pos="2160"/>
        </w:tabs>
        <w:ind w:left="2160" w:hanging="360"/>
      </w:pPr>
    </w:lvl>
    <w:lvl w:ilvl="3" w:tplc="2DE2ADEE" w:tentative="1">
      <w:start w:val="1"/>
      <w:numFmt w:val="decimal"/>
      <w:lvlText w:val="%4."/>
      <w:lvlJc w:val="left"/>
      <w:pPr>
        <w:tabs>
          <w:tab w:val="num" w:pos="2880"/>
        </w:tabs>
        <w:ind w:left="2880" w:hanging="360"/>
      </w:pPr>
    </w:lvl>
    <w:lvl w:ilvl="4" w:tplc="FE1C0A4E" w:tentative="1">
      <w:start w:val="1"/>
      <w:numFmt w:val="decimal"/>
      <w:lvlText w:val="%5."/>
      <w:lvlJc w:val="left"/>
      <w:pPr>
        <w:tabs>
          <w:tab w:val="num" w:pos="3600"/>
        </w:tabs>
        <w:ind w:left="3600" w:hanging="360"/>
      </w:pPr>
    </w:lvl>
    <w:lvl w:ilvl="5" w:tplc="9E464B2C" w:tentative="1">
      <w:start w:val="1"/>
      <w:numFmt w:val="decimal"/>
      <w:lvlText w:val="%6."/>
      <w:lvlJc w:val="left"/>
      <w:pPr>
        <w:tabs>
          <w:tab w:val="num" w:pos="4320"/>
        </w:tabs>
        <w:ind w:left="4320" w:hanging="360"/>
      </w:pPr>
    </w:lvl>
    <w:lvl w:ilvl="6" w:tplc="3A4A8516" w:tentative="1">
      <w:start w:val="1"/>
      <w:numFmt w:val="decimal"/>
      <w:lvlText w:val="%7."/>
      <w:lvlJc w:val="left"/>
      <w:pPr>
        <w:tabs>
          <w:tab w:val="num" w:pos="5040"/>
        </w:tabs>
        <w:ind w:left="5040" w:hanging="360"/>
      </w:pPr>
    </w:lvl>
    <w:lvl w:ilvl="7" w:tplc="2B12B41A" w:tentative="1">
      <w:start w:val="1"/>
      <w:numFmt w:val="decimal"/>
      <w:lvlText w:val="%8."/>
      <w:lvlJc w:val="left"/>
      <w:pPr>
        <w:tabs>
          <w:tab w:val="num" w:pos="5760"/>
        </w:tabs>
        <w:ind w:left="5760" w:hanging="360"/>
      </w:pPr>
    </w:lvl>
    <w:lvl w:ilvl="8" w:tplc="C6D6BBB0" w:tentative="1">
      <w:start w:val="1"/>
      <w:numFmt w:val="decimal"/>
      <w:lvlText w:val="%9."/>
      <w:lvlJc w:val="left"/>
      <w:pPr>
        <w:tabs>
          <w:tab w:val="num" w:pos="6480"/>
        </w:tabs>
        <w:ind w:left="6480" w:hanging="360"/>
      </w:pPr>
    </w:lvl>
  </w:abstractNum>
  <w:abstractNum w:abstractNumId="3" w15:restartNumberingAfterBreak="0">
    <w:nsid w:val="372C4EEB"/>
    <w:multiLevelType w:val="hybridMultilevel"/>
    <w:tmpl w:val="BA1C68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D1F1A6F"/>
    <w:multiLevelType w:val="hybridMultilevel"/>
    <w:tmpl w:val="59324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871F4"/>
    <w:multiLevelType w:val="hybridMultilevel"/>
    <w:tmpl w:val="D9484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A81E3D"/>
    <w:multiLevelType w:val="hybridMultilevel"/>
    <w:tmpl w:val="79CE550C"/>
    <w:lvl w:ilvl="0" w:tplc="153290B8">
      <w:start w:val="1"/>
      <w:numFmt w:val="decimal"/>
      <w:lvlText w:val="%1."/>
      <w:lvlJc w:val="left"/>
      <w:pPr>
        <w:ind w:left="360" w:hanging="360"/>
      </w:pPr>
      <w:rPr>
        <w:rFonts w:ascii="Times New Roman" w:hAnsi="Times New Roman"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59E86089"/>
    <w:multiLevelType w:val="hybridMultilevel"/>
    <w:tmpl w:val="59324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CC2D5C"/>
    <w:multiLevelType w:val="hybridMultilevel"/>
    <w:tmpl w:val="AE42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001818">
    <w:abstractNumId w:val="2"/>
  </w:num>
  <w:num w:numId="2" w16cid:durableId="642387535">
    <w:abstractNumId w:val="0"/>
  </w:num>
  <w:num w:numId="3" w16cid:durableId="861477212">
    <w:abstractNumId w:val="3"/>
  </w:num>
  <w:num w:numId="4" w16cid:durableId="1957173640">
    <w:abstractNumId w:val="6"/>
  </w:num>
  <w:num w:numId="5" w16cid:durableId="1421368000">
    <w:abstractNumId w:val="4"/>
  </w:num>
  <w:num w:numId="6" w16cid:durableId="1607031578">
    <w:abstractNumId w:val="5"/>
  </w:num>
  <w:num w:numId="7" w16cid:durableId="1329942219">
    <w:abstractNumId w:val="1"/>
  </w:num>
  <w:num w:numId="8" w16cid:durableId="287862526">
    <w:abstractNumId w:val="8"/>
  </w:num>
  <w:num w:numId="9" w16cid:durableId="23604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B0"/>
    <w:rsid w:val="00013D71"/>
    <w:rsid w:val="00026CF9"/>
    <w:rsid w:val="000278B6"/>
    <w:rsid w:val="000342C7"/>
    <w:rsid w:val="000346C9"/>
    <w:rsid w:val="00034ED9"/>
    <w:rsid w:val="00035874"/>
    <w:rsid w:val="00040897"/>
    <w:rsid w:val="00046229"/>
    <w:rsid w:val="00050959"/>
    <w:rsid w:val="00051F72"/>
    <w:rsid w:val="00061659"/>
    <w:rsid w:val="00061EC7"/>
    <w:rsid w:val="0006359A"/>
    <w:rsid w:val="00070E58"/>
    <w:rsid w:val="000742E3"/>
    <w:rsid w:val="00080627"/>
    <w:rsid w:val="0009593F"/>
    <w:rsid w:val="0009773F"/>
    <w:rsid w:val="000A6699"/>
    <w:rsid w:val="000B168D"/>
    <w:rsid w:val="000C4DA4"/>
    <w:rsid w:val="000D2B75"/>
    <w:rsid w:val="000D32B0"/>
    <w:rsid w:val="000E0D36"/>
    <w:rsid w:val="000E3AB9"/>
    <w:rsid w:val="000F230B"/>
    <w:rsid w:val="000F3572"/>
    <w:rsid w:val="000F672A"/>
    <w:rsid w:val="0010617B"/>
    <w:rsid w:val="00113690"/>
    <w:rsid w:val="001142BA"/>
    <w:rsid w:val="00121D20"/>
    <w:rsid w:val="00125C77"/>
    <w:rsid w:val="00132543"/>
    <w:rsid w:val="00137F5B"/>
    <w:rsid w:val="0014266B"/>
    <w:rsid w:val="00146D5B"/>
    <w:rsid w:val="00153543"/>
    <w:rsid w:val="00160449"/>
    <w:rsid w:val="00160932"/>
    <w:rsid w:val="00160E3F"/>
    <w:rsid w:val="00165AE9"/>
    <w:rsid w:val="00165C9D"/>
    <w:rsid w:val="00173B85"/>
    <w:rsid w:val="00175833"/>
    <w:rsid w:val="001847EC"/>
    <w:rsid w:val="001866F4"/>
    <w:rsid w:val="001939D7"/>
    <w:rsid w:val="001A2D52"/>
    <w:rsid w:val="001A37BD"/>
    <w:rsid w:val="001A3E66"/>
    <w:rsid w:val="001A4A7B"/>
    <w:rsid w:val="001D708D"/>
    <w:rsid w:val="001E0D41"/>
    <w:rsid w:val="001E6282"/>
    <w:rsid w:val="001E7451"/>
    <w:rsid w:val="002064F9"/>
    <w:rsid w:val="00206718"/>
    <w:rsid w:val="002172B8"/>
    <w:rsid w:val="00217AF3"/>
    <w:rsid w:val="00223444"/>
    <w:rsid w:val="00225081"/>
    <w:rsid w:val="00226C40"/>
    <w:rsid w:val="002274E7"/>
    <w:rsid w:val="00227BEA"/>
    <w:rsid w:val="002300AE"/>
    <w:rsid w:val="0023720C"/>
    <w:rsid w:val="00247B64"/>
    <w:rsid w:val="00247EB0"/>
    <w:rsid w:val="00252700"/>
    <w:rsid w:val="00255D6C"/>
    <w:rsid w:val="00267277"/>
    <w:rsid w:val="00274F08"/>
    <w:rsid w:val="0028706C"/>
    <w:rsid w:val="00295C4F"/>
    <w:rsid w:val="00296D54"/>
    <w:rsid w:val="002B0D06"/>
    <w:rsid w:val="002B2080"/>
    <w:rsid w:val="002B2C5E"/>
    <w:rsid w:val="002B4511"/>
    <w:rsid w:val="002B7645"/>
    <w:rsid w:val="002C082B"/>
    <w:rsid w:val="002C2625"/>
    <w:rsid w:val="002C2A1C"/>
    <w:rsid w:val="002C531A"/>
    <w:rsid w:val="002D62D0"/>
    <w:rsid w:val="002E0A24"/>
    <w:rsid w:val="002E11E6"/>
    <w:rsid w:val="002E2591"/>
    <w:rsid w:val="002E4D18"/>
    <w:rsid w:val="002E5A69"/>
    <w:rsid w:val="002F2741"/>
    <w:rsid w:val="002F5DC1"/>
    <w:rsid w:val="00302D03"/>
    <w:rsid w:val="00306E0A"/>
    <w:rsid w:val="003120CF"/>
    <w:rsid w:val="00320D47"/>
    <w:rsid w:val="00327CA2"/>
    <w:rsid w:val="003353EF"/>
    <w:rsid w:val="003436A4"/>
    <w:rsid w:val="00347EA8"/>
    <w:rsid w:val="003553A5"/>
    <w:rsid w:val="00356BE9"/>
    <w:rsid w:val="0036043D"/>
    <w:rsid w:val="00363280"/>
    <w:rsid w:val="0037015C"/>
    <w:rsid w:val="00371F59"/>
    <w:rsid w:val="0037427B"/>
    <w:rsid w:val="00377FE1"/>
    <w:rsid w:val="00384AF2"/>
    <w:rsid w:val="00395509"/>
    <w:rsid w:val="00397EED"/>
    <w:rsid w:val="003A6B05"/>
    <w:rsid w:val="003C634C"/>
    <w:rsid w:val="003D00CF"/>
    <w:rsid w:val="003D4F1C"/>
    <w:rsid w:val="003E1C96"/>
    <w:rsid w:val="003E598F"/>
    <w:rsid w:val="003E7A16"/>
    <w:rsid w:val="003F0F6A"/>
    <w:rsid w:val="003F2EBB"/>
    <w:rsid w:val="0040161B"/>
    <w:rsid w:val="00406F3B"/>
    <w:rsid w:val="00413E39"/>
    <w:rsid w:val="00421391"/>
    <w:rsid w:val="00422CF0"/>
    <w:rsid w:val="004248D2"/>
    <w:rsid w:val="004351F3"/>
    <w:rsid w:val="004368F6"/>
    <w:rsid w:val="00436F36"/>
    <w:rsid w:val="00445136"/>
    <w:rsid w:val="00446632"/>
    <w:rsid w:val="00446A2A"/>
    <w:rsid w:val="00460C23"/>
    <w:rsid w:val="0046475E"/>
    <w:rsid w:val="00471FCE"/>
    <w:rsid w:val="0048440A"/>
    <w:rsid w:val="00494ACB"/>
    <w:rsid w:val="00495C21"/>
    <w:rsid w:val="004A11B7"/>
    <w:rsid w:val="004A5B93"/>
    <w:rsid w:val="004A676F"/>
    <w:rsid w:val="004B1B70"/>
    <w:rsid w:val="004C56A8"/>
    <w:rsid w:val="004D2270"/>
    <w:rsid w:val="004D302D"/>
    <w:rsid w:val="004D6417"/>
    <w:rsid w:val="004D7432"/>
    <w:rsid w:val="004E24BD"/>
    <w:rsid w:val="004E4F9E"/>
    <w:rsid w:val="004E6FD3"/>
    <w:rsid w:val="004E7641"/>
    <w:rsid w:val="00505551"/>
    <w:rsid w:val="00512FFC"/>
    <w:rsid w:val="00515B1B"/>
    <w:rsid w:val="0052267A"/>
    <w:rsid w:val="005423A5"/>
    <w:rsid w:val="005502AF"/>
    <w:rsid w:val="00560EE4"/>
    <w:rsid w:val="005740F8"/>
    <w:rsid w:val="00576C4B"/>
    <w:rsid w:val="00580E86"/>
    <w:rsid w:val="00581D8D"/>
    <w:rsid w:val="00581EFE"/>
    <w:rsid w:val="00584966"/>
    <w:rsid w:val="005A056D"/>
    <w:rsid w:val="005A065C"/>
    <w:rsid w:val="005A2013"/>
    <w:rsid w:val="005A79DB"/>
    <w:rsid w:val="005B085F"/>
    <w:rsid w:val="005B0C95"/>
    <w:rsid w:val="005C6A94"/>
    <w:rsid w:val="005D7D74"/>
    <w:rsid w:val="005F0637"/>
    <w:rsid w:val="006130F8"/>
    <w:rsid w:val="006135F7"/>
    <w:rsid w:val="0061364E"/>
    <w:rsid w:val="0062477D"/>
    <w:rsid w:val="006272E4"/>
    <w:rsid w:val="0064737A"/>
    <w:rsid w:val="006479CC"/>
    <w:rsid w:val="00670CE4"/>
    <w:rsid w:val="00673F07"/>
    <w:rsid w:val="00674992"/>
    <w:rsid w:val="00674F25"/>
    <w:rsid w:val="006750E3"/>
    <w:rsid w:val="006842E5"/>
    <w:rsid w:val="006C59B7"/>
    <w:rsid w:val="006C6DFB"/>
    <w:rsid w:val="006D4371"/>
    <w:rsid w:val="006D7202"/>
    <w:rsid w:val="006E46C9"/>
    <w:rsid w:val="006F016D"/>
    <w:rsid w:val="006F627B"/>
    <w:rsid w:val="006F6995"/>
    <w:rsid w:val="007040BE"/>
    <w:rsid w:val="007076D9"/>
    <w:rsid w:val="007111AD"/>
    <w:rsid w:val="00715639"/>
    <w:rsid w:val="00721C86"/>
    <w:rsid w:val="007247D4"/>
    <w:rsid w:val="007257A2"/>
    <w:rsid w:val="00734393"/>
    <w:rsid w:val="00744A2A"/>
    <w:rsid w:val="00750544"/>
    <w:rsid w:val="00751F87"/>
    <w:rsid w:val="0075281F"/>
    <w:rsid w:val="00752FFB"/>
    <w:rsid w:val="00760DAE"/>
    <w:rsid w:val="007638D8"/>
    <w:rsid w:val="00765A09"/>
    <w:rsid w:val="00771615"/>
    <w:rsid w:val="0077321A"/>
    <w:rsid w:val="007745A2"/>
    <w:rsid w:val="00776709"/>
    <w:rsid w:val="00780F97"/>
    <w:rsid w:val="00790002"/>
    <w:rsid w:val="00790410"/>
    <w:rsid w:val="007923FB"/>
    <w:rsid w:val="007A4314"/>
    <w:rsid w:val="007B6FCE"/>
    <w:rsid w:val="007C0810"/>
    <w:rsid w:val="007C1A74"/>
    <w:rsid w:val="007C7972"/>
    <w:rsid w:val="007D2C0A"/>
    <w:rsid w:val="007E3E03"/>
    <w:rsid w:val="007E454A"/>
    <w:rsid w:val="00801318"/>
    <w:rsid w:val="0080139A"/>
    <w:rsid w:val="00801DDE"/>
    <w:rsid w:val="00810F45"/>
    <w:rsid w:val="00822A55"/>
    <w:rsid w:val="008319F8"/>
    <w:rsid w:val="00841DE1"/>
    <w:rsid w:val="00846004"/>
    <w:rsid w:val="008521B6"/>
    <w:rsid w:val="00853B73"/>
    <w:rsid w:val="00856FB2"/>
    <w:rsid w:val="00867E82"/>
    <w:rsid w:val="00876AA5"/>
    <w:rsid w:val="008936B9"/>
    <w:rsid w:val="008A0504"/>
    <w:rsid w:val="008A0E2A"/>
    <w:rsid w:val="008A1EC5"/>
    <w:rsid w:val="008A29E7"/>
    <w:rsid w:val="008A621B"/>
    <w:rsid w:val="008A6763"/>
    <w:rsid w:val="008B188F"/>
    <w:rsid w:val="008B778D"/>
    <w:rsid w:val="008D002D"/>
    <w:rsid w:val="008D7760"/>
    <w:rsid w:val="008E01BD"/>
    <w:rsid w:val="008E0DAD"/>
    <w:rsid w:val="008E17E2"/>
    <w:rsid w:val="008E2531"/>
    <w:rsid w:val="008F27AB"/>
    <w:rsid w:val="00901C24"/>
    <w:rsid w:val="0093423A"/>
    <w:rsid w:val="00945905"/>
    <w:rsid w:val="00946A36"/>
    <w:rsid w:val="009542D7"/>
    <w:rsid w:val="00961ADC"/>
    <w:rsid w:val="00964BF2"/>
    <w:rsid w:val="009739D5"/>
    <w:rsid w:val="00974292"/>
    <w:rsid w:val="009761E7"/>
    <w:rsid w:val="009807B6"/>
    <w:rsid w:val="00980A87"/>
    <w:rsid w:val="00982BCD"/>
    <w:rsid w:val="00983FB0"/>
    <w:rsid w:val="0098792D"/>
    <w:rsid w:val="00992E0D"/>
    <w:rsid w:val="009968CC"/>
    <w:rsid w:val="009A0E8C"/>
    <w:rsid w:val="009A3AB0"/>
    <w:rsid w:val="009C07E3"/>
    <w:rsid w:val="009C331F"/>
    <w:rsid w:val="009C4D1B"/>
    <w:rsid w:val="009C6F47"/>
    <w:rsid w:val="009E7AC1"/>
    <w:rsid w:val="00A024B1"/>
    <w:rsid w:val="00A14F56"/>
    <w:rsid w:val="00A225D4"/>
    <w:rsid w:val="00A25CDB"/>
    <w:rsid w:val="00A315ED"/>
    <w:rsid w:val="00A32721"/>
    <w:rsid w:val="00A3582A"/>
    <w:rsid w:val="00A36DFA"/>
    <w:rsid w:val="00A4066E"/>
    <w:rsid w:val="00A42056"/>
    <w:rsid w:val="00A43F87"/>
    <w:rsid w:val="00A46AD7"/>
    <w:rsid w:val="00A500F1"/>
    <w:rsid w:val="00A60076"/>
    <w:rsid w:val="00A63936"/>
    <w:rsid w:val="00A83B8A"/>
    <w:rsid w:val="00A84556"/>
    <w:rsid w:val="00A86700"/>
    <w:rsid w:val="00A86E5D"/>
    <w:rsid w:val="00A9070A"/>
    <w:rsid w:val="00A95F02"/>
    <w:rsid w:val="00AA568C"/>
    <w:rsid w:val="00AB1563"/>
    <w:rsid w:val="00AB3F25"/>
    <w:rsid w:val="00AB54F3"/>
    <w:rsid w:val="00AC7281"/>
    <w:rsid w:val="00AD3CC8"/>
    <w:rsid w:val="00AD55F2"/>
    <w:rsid w:val="00AE51D8"/>
    <w:rsid w:val="00AF04EF"/>
    <w:rsid w:val="00B0751A"/>
    <w:rsid w:val="00B13165"/>
    <w:rsid w:val="00B45DD2"/>
    <w:rsid w:val="00B46DB7"/>
    <w:rsid w:val="00B535B9"/>
    <w:rsid w:val="00B61B15"/>
    <w:rsid w:val="00B65157"/>
    <w:rsid w:val="00B66916"/>
    <w:rsid w:val="00B715DB"/>
    <w:rsid w:val="00B74BE3"/>
    <w:rsid w:val="00B811FE"/>
    <w:rsid w:val="00B91AF3"/>
    <w:rsid w:val="00B92A30"/>
    <w:rsid w:val="00B940C7"/>
    <w:rsid w:val="00B94D67"/>
    <w:rsid w:val="00B96612"/>
    <w:rsid w:val="00B97AC4"/>
    <w:rsid w:val="00BA3A8B"/>
    <w:rsid w:val="00BB43DE"/>
    <w:rsid w:val="00BC0046"/>
    <w:rsid w:val="00BC1F0B"/>
    <w:rsid w:val="00BC3801"/>
    <w:rsid w:val="00BC4391"/>
    <w:rsid w:val="00BE4F23"/>
    <w:rsid w:val="00BF7A36"/>
    <w:rsid w:val="00C13082"/>
    <w:rsid w:val="00C200F6"/>
    <w:rsid w:val="00C25E9C"/>
    <w:rsid w:val="00C3554C"/>
    <w:rsid w:val="00C42690"/>
    <w:rsid w:val="00C45D01"/>
    <w:rsid w:val="00C4635A"/>
    <w:rsid w:val="00C52179"/>
    <w:rsid w:val="00C52674"/>
    <w:rsid w:val="00C61F55"/>
    <w:rsid w:val="00C61F59"/>
    <w:rsid w:val="00C622D6"/>
    <w:rsid w:val="00C6610B"/>
    <w:rsid w:val="00C802AB"/>
    <w:rsid w:val="00C83656"/>
    <w:rsid w:val="00C843F6"/>
    <w:rsid w:val="00C85B31"/>
    <w:rsid w:val="00C963D1"/>
    <w:rsid w:val="00CA1104"/>
    <w:rsid w:val="00CA6EFC"/>
    <w:rsid w:val="00CA7ABA"/>
    <w:rsid w:val="00CC49B0"/>
    <w:rsid w:val="00CC4D6C"/>
    <w:rsid w:val="00CC57B2"/>
    <w:rsid w:val="00CC70C9"/>
    <w:rsid w:val="00CD18A5"/>
    <w:rsid w:val="00CE15B6"/>
    <w:rsid w:val="00CE4846"/>
    <w:rsid w:val="00CE507E"/>
    <w:rsid w:val="00D24100"/>
    <w:rsid w:val="00D250E8"/>
    <w:rsid w:val="00D261A6"/>
    <w:rsid w:val="00D272B0"/>
    <w:rsid w:val="00D27FA3"/>
    <w:rsid w:val="00D339C3"/>
    <w:rsid w:val="00D35661"/>
    <w:rsid w:val="00D44FC6"/>
    <w:rsid w:val="00D80BC3"/>
    <w:rsid w:val="00D8585C"/>
    <w:rsid w:val="00D86D6F"/>
    <w:rsid w:val="00DC3A3E"/>
    <w:rsid w:val="00DE7539"/>
    <w:rsid w:val="00DE7ED3"/>
    <w:rsid w:val="00E002C2"/>
    <w:rsid w:val="00E00D2F"/>
    <w:rsid w:val="00E02937"/>
    <w:rsid w:val="00E118FF"/>
    <w:rsid w:val="00E12738"/>
    <w:rsid w:val="00E32192"/>
    <w:rsid w:val="00E36585"/>
    <w:rsid w:val="00E51514"/>
    <w:rsid w:val="00E55402"/>
    <w:rsid w:val="00E61E73"/>
    <w:rsid w:val="00E65843"/>
    <w:rsid w:val="00E75088"/>
    <w:rsid w:val="00E76C7B"/>
    <w:rsid w:val="00E936EB"/>
    <w:rsid w:val="00E976E3"/>
    <w:rsid w:val="00EA0DCF"/>
    <w:rsid w:val="00EA2F7C"/>
    <w:rsid w:val="00EA5820"/>
    <w:rsid w:val="00EB211D"/>
    <w:rsid w:val="00EB76D4"/>
    <w:rsid w:val="00ED0286"/>
    <w:rsid w:val="00ED2B82"/>
    <w:rsid w:val="00EF08B0"/>
    <w:rsid w:val="00EF1E62"/>
    <w:rsid w:val="00F0001B"/>
    <w:rsid w:val="00F046B4"/>
    <w:rsid w:val="00F06C66"/>
    <w:rsid w:val="00F13C55"/>
    <w:rsid w:val="00F32B39"/>
    <w:rsid w:val="00F32DC2"/>
    <w:rsid w:val="00F3482C"/>
    <w:rsid w:val="00F3682D"/>
    <w:rsid w:val="00F41CF7"/>
    <w:rsid w:val="00F42D8E"/>
    <w:rsid w:val="00F53F69"/>
    <w:rsid w:val="00F57543"/>
    <w:rsid w:val="00F66939"/>
    <w:rsid w:val="00F6775C"/>
    <w:rsid w:val="00F737E9"/>
    <w:rsid w:val="00F80C8E"/>
    <w:rsid w:val="00F92A60"/>
    <w:rsid w:val="00FB7E4D"/>
    <w:rsid w:val="00FC2C5F"/>
    <w:rsid w:val="00FC7EF7"/>
    <w:rsid w:val="00FD44ED"/>
    <w:rsid w:val="00FE2D88"/>
    <w:rsid w:val="00FE5606"/>
    <w:rsid w:val="00FF0458"/>
    <w:rsid w:val="00FF1D91"/>
    <w:rsid w:val="00FF5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9F124"/>
  <w15:chartTrackingRefBased/>
  <w15:docId w15:val="{95C007D9-B322-43FB-96CA-61D0EFB1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DZ"/>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5B1B"/>
    <w:rPr>
      <w:color w:val="9D454F"/>
      <w:u w:val="single"/>
    </w:rPr>
  </w:style>
  <w:style w:type="paragraph" w:styleId="ListParagraph">
    <w:name w:val="List Paragraph"/>
    <w:basedOn w:val="Normal"/>
    <w:uiPriority w:val="34"/>
    <w:qFormat/>
    <w:rsid w:val="00BC3801"/>
    <w:pPr>
      <w:spacing w:after="0" w:line="240" w:lineRule="auto"/>
      <w:ind w:left="720"/>
      <w:contextualSpacing/>
    </w:pPr>
    <w:rPr>
      <w:rFonts w:ascii="Times New Roman" w:eastAsia="Times New Roman" w:hAnsi="Times New Roman"/>
      <w:sz w:val="24"/>
      <w:szCs w:val="24"/>
    </w:rPr>
  </w:style>
  <w:style w:type="paragraph" w:customStyle="1" w:styleId="Default">
    <w:name w:val="Default"/>
    <w:rsid w:val="00A024B1"/>
    <w:pPr>
      <w:autoSpaceDE w:val="0"/>
      <w:autoSpaceDN w:val="0"/>
      <w:adjustRightInd w:val="0"/>
    </w:pPr>
    <w:rPr>
      <w:rFonts w:cs="Calibri"/>
      <w:color w:val="000000"/>
      <w:sz w:val="24"/>
      <w:szCs w:val="24"/>
    </w:rPr>
  </w:style>
  <w:style w:type="character" w:styleId="UnresolvedMention">
    <w:name w:val="Unresolved Mention"/>
    <w:uiPriority w:val="99"/>
    <w:semiHidden/>
    <w:unhideWhenUsed/>
    <w:rsid w:val="003A6B05"/>
    <w:rPr>
      <w:color w:val="605E5C"/>
      <w:shd w:val="clear" w:color="auto" w:fill="E1DFDD"/>
    </w:rPr>
  </w:style>
  <w:style w:type="character" w:customStyle="1" w:styleId="tgc">
    <w:name w:val="_tgc"/>
    <w:basedOn w:val="DefaultParagraphFont"/>
    <w:rsid w:val="009E7AC1"/>
  </w:style>
  <w:style w:type="paragraph" w:styleId="BodyText2">
    <w:name w:val="Body Text 2"/>
    <w:basedOn w:val="Normal"/>
    <w:link w:val="BodyText2Char"/>
    <w:rsid w:val="001939D7"/>
    <w:pPr>
      <w:tabs>
        <w:tab w:val="left" w:pos="720"/>
        <w:tab w:val="left" w:pos="1260"/>
      </w:tabs>
      <w:suppressAutoHyphens/>
      <w:autoSpaceDN w:val="0"/>
      <w:spacing w:after="0" w:line="240" w:lineRule="auto"/>
      <w:jc w:val="both"/>
      <w:textAlignment w:val="baseline"/>
    </w:pPr>
    <w:rPr>
      <w:rFonts w:ascii="Arial" w:eastAsia="Times New Roman" w:hAnsi="Arial"/>
      <w:sz w:val="24"/>
      <w:szCs w:val="24"/>
      <w:lang w:val="fr-FR" w:eastAsia="fr-FR"/>
    </w:rPr>
  </w:style>
  <w:style w:type="character" w:customStyle="1" w:styleId="BodyText2Char">
    <w:name w:val="Body Text 2 Char"/>
    <w:link w:val="BodyText2"/>
    <w:rsid w:val="001939D7"/>
    <w:rPr>
      <w:rFonts w:ascii="Arial" w:eastAsia="Times New Roman" w:hAnsi="Arial" w:cs="Times New Roman"/>
      <w:sz w:val="24"/>
      <w:szCs w:val="24"/>
      <w:lang w:val="fr-FR" w:eastAsia="fr-FR"/>
    </w:rPr>
  </w:style>
  <w:style w:type="paragraph" w:styleId="NoSpacing">
    <w:name w:val="No Spacing"/>
    <w:link w:val="NoSpacingChar"/>
    <w:uiPriority w:val="1"/>
    <w:qFormat/>
    <w:rsid w:val="00A36DFA"/>
    <w:rPr>
      <w:rFonts w:eastAsia="Malgun Gothic"/>
      <w:sz w:val="22"/>
      <w:szCs w:val="22"/>
    </w:rPr>
  </w:style>
  <w:style w:type="character" w:customStyle="1" w:styleId="NoSpacingChar">
    <w:name w:val="No Spacing Char"/>
    <w:link w:val="NoSpacing"/>
    <w:uiPriority w:val="1"/>
    <w:rsid w:val="00A36DFA"/>
    <w:rPr>
      <w:rFonts w:eastAsia="Malgun Gothic"/>
    </w:rPr>
  </w:style>
  <w:style w:type="paragraph" w:styleId="Caption">
    <w:name w:val="caption"/>
    <w:basedOn w:val="Normal"/>
    <w:next w:val="Normal"/>
    <w:uiPriority w:val="35"/>
    <w:unhideWhenUsed/>
    <w:qFormat/>
    <w:rsid w:val="00AB3F25"/>
    <w:pPr>
      <w:spacing w:after="200" w:line="240" w:lineRule="auto"/>
    </w:pPr>
    <w:rPr>
      <w:i/>
      <w:iCs/>
      <w:color w:val="44546A"/>
      <w:sz w:val="18"/>
      <w:szCs w:val="18"/>
    </w:rPr>
  </w:style>
  <w:style w:type="table" w:styleId="TableGrid">
    <w:name w:val="Table Grid"/>
    <w:basedOn w:val="TableNormal"/>
    <w:uiPriority w:val="39"/>
    <w:rsid w:val="007B6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7E3"/>
    <w:rPr>
      <w:sz w:val="22"/>
      <w:szCs w:val="22"/>
    </w:rPr>
  </w:style>
  <w:style w:type="character" w:styleId="CommentReference">
    <w:name w:val="annotation reference"/>
    <w:uiPriority w:val="99"/>
    <w:semiHidden/>
    <w:unhideWhenUsed/>
    <w:rsid w:val="009C07E3"/>
    <w:rPr>
      <w:sz w:val="16"/>
      <w:szCs w:val="16"/>
    </w:rPr>
  </w:style>
  <w:style w:type="paragraph" w:styleId="CommentText">
    <w:name w:val="annotation text"/>
    <w:basedOn w:val="Normal"/>
    <w:link w:val="CommentTextChar"/>
    <w:uiPriority w:val="99"/>
    <w:unhideWhenUsed/>
    <w:rsid w:val="009C07E3"/>
    <w:pPr>
      <w:spacing w:line="240" w:lineRule="auto"/>
    </w:pPr>
    <w:rPr>
      <w:sz w:val="20"/>
      <w:szCs w:val="20"/>
    </w:rPr>
  </w:style>
  <w:style w:type="character" w:customStyle="1" w:styleId="CommentTextChar">
    <w:name w:val="Comment Text Char"/>
    <w:link w:val="CommentText"/>
    <w:uiPriority w:val="99"/>
    <w:rsid w:val="009C07E3"/>
    <w:rPr>
      <w:sz w:val="20"/>
      <w:szCs w:val="20"/>
    </w:rPr>
  </w:style>
  <w:style w:type="paragraph" w:styleId="CommentSubject">
    <w:name w:val="annotation subject"/>
    <w:basedOn w:val="CommentText"/>
    <w:next w:val="CommentText"/>
    <w:link w:val="CommentSubjectChar"/>
    <w:uiPriority w:val="99"/>
    <w:semiHidden/>
    <w:unhideWhenUsed/>
    <w:rsid w:val="009C07E3"/>
    <w:rPr>
      <w:b/>
      <w:bCs/>
    </w:rPr>
  </w:style>
  <w:style w:type="character" w:customStyle="1" w:styleId="CommentSubjectChar">
    <w:name w:val="Comment Subject Char"/>
    <w:link w:val="CommentSubject"/>
    <w:uiPriority w:val="99"/>
    <w:semiHidden/>
    <w:rsid w:val="009C0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66499">
      <w:bodyDiv w:val="1"/>
      <w:marLeft w:val="0"/>
      <w:marRight w:val="0"/>
      <w:marTop w:val="0"/>
      <w:marBottom w:val="0"/>
      <w:divBdr>
        <w:top w:val="none" w:sz="0" w:space="0" w:color="auto"/>
        <w:left w:val="none" w:sz="0" w:space="0" w:color="auto"/>
        <w:bottom w:val="none" w:sz="0" w:space="0" w:color="auto"/>
        <w:right w:val="none" w:sz="0" w:space="0" w:color="auto"/>
      </w:divBdr>
    </w:div>
    <w:div w:id="483356663">
      <w:bodyDiv w:val="1"/>
      <w:marLeft w:val="0"/>
      <w:marRight w:val="0"/>
      <w:marTop w:val="0"/>
      <w:marBottom w:val="0"/>
      <w:divBdr>
        <w:top w:val="none" w:sz="0" w:space="0" w:color="auto"/>
        <w:left w:val="none" w:sz="0" w:space="0" w:color="auto"/>
        <w:bottom w:val="none" w:sz="0" w:space="0" w:color="auto"/>
        <w:right w:val="none" w:sz="0" w:space="0" w:color="auto"/>
      </w:divBdr>
    </w:div>
    <w:div w:id="1378702637">
      <w:bodyDiv w:val="1"/>
      <w:marLeft w:val="0"/>
      <w:marRight w:val="0"/>
      <w:marTop w:val="0"/>
      <w:marBottom w:val="0"/>
      <w:divBdr>
        <w:top w:val="none" w:sz="0" w:space="0" w:color="auto"/>
        <w:left w:val="none" w:sz="0" w:space="0" w:color="auto"/>
        <w:bottom w:val="none" w:sz="0" w:space="0" w:color="auto"/>
        <w:right w:val="none" w:sz="0" w:space="0" w:color="auto"/>
      </w:divBdr>
      <w:divsChild>
        <w:div w:id="1214468789">
          <w:marLeft w:val="1109"/>
          <w:marRight w:val="0"/>
          <w:marTop w:val="0"/>
          <w:marBottom w:val="120"/>
          <w:divBdr>
            <w:top w:val="none" w:sz="0" w:space="0" w:color="auto"/>
            <w:left w:val="none" w:sz="0" w:space="0" w:color="auto"/>
            <w:bottom w:val="none" w:sz="0" w:space="0" w:color="auto"/>
            <w:right w:val="none" w:sz="0" w:space="0" w:color="auto"/>
          </w:divBdr>
        </w:div>
        <w:div w:id="1728215945">
          <w:marLeft w:val="547"/>
          <w:marRight w:val="0"/>
          <w:marTop w:val="0"/>
          <w:marBottom w:val="120"/>
          <w:divBdr>
            <w:top w:val="none" w:sz="0" w:space="0" w:color="auto"/>
            <w:left w:val="none" w:sz="0" w:space="0" w:color="auto"/>
            <w:bottom w:val="none" w:sz="0" w:space="0" w:color="auto"/>
            <w:right w:val="none" w:sz="0" w:space="0" w:color="auto"/>
          </w:divBdr>
        </w:div>
        <w:div w:id="1945990334">
          <w:marLeft w:val="1109"/>
          <w:marRight w:val="0"/>
          <w:marTop w:val="0"/>
          <w:marBottom w:val="120"/>
          <w:divBdr>
            <w:top w:val="none" w:sz="0" w:space="0" w:color="auto"/>
            <w:left w:val="none" w:sz="0" w:space="0" w:color="auto"/>
            <w:bottom w:val="none" w:sz="0" w:space="0" w:color="auto"/>
            <w:right w:val="none" w:sz="0" w:space="0" w:color="auto"/>
          </w:divBdr>
        </w:div>
      </w:divsChild>
    </w:div>
    <w:div w:id="1588536718">
      <w:bodyDiv w:val="1"/>
      <w:marLeft w:val="0"/>
      <w:marRight w:val="0"/>
      <w:marTop w:val="0"/>
      <w:marBottom w:val="0"/>
      <w:divBdr>
        <w:top w:val="none" w:sz="0" w:space="0" w:color="auto"/>
        <w:left w:val="none" w:sz="0" w:space="0" w:color="auto"/>
        <w:bottom w:val="none" w:sz="0" w:space="0" w:color="auto"/>
        <w:right w:val="none" w:sz="0" w:space="0" w:color="auto"/>
      </w:divBdr>
    </w:div>
    <w:div w:id="16334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s.accra@kempinski.com" TargetMode="External"/><Relationship Id="rId13" Type="http://schemas.openxmlformats.org/officeDocument/2006/relationships/hyperlink" Target="mailto:obuobieg@who.int" TargetMode="External"/><Relationship Id="rId18" Type="http://schemas.openxmlformats.org/officeDocument/2006/relationships/hyperlink" Target="mailto:amipareissahm@who.int" TargetMode="External"/><Relationship Id="rId26" Type="http://schemas.openxmlformats.org/officeDocument/2006/relationships/hyperlink" Target="mailto:haganc@who.int" TargetMode="External"/><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hyperlink" Target="mailto:stelterr@who.int" TargetMode="External"/><Relationship Id="rId7" Type="http://schemas.openxmlformats.org/officeDocument/2006/relationships/image" Target="media/image3.jpeg"/><Relationship Id="rId12" Type="http://schemas.openxmlformats.org/officeDocument/2006/relationships/hyperlink" Target="mailto:arthursarpongs@who.int" TargetMode="External"/><Relationship Id="rId17" Type="http://schemas.openxmlformats.org/officeDocument/2006/relationships/hyperlink" Target="mailto:haganc@who.int" TargetMode="External"/><Relationship Id="rId25" Type="http://schemas.openxmlformats.org/officeDocument/2006/relationships/hyperlink" Target="mailto:yarop@who.int" TargetMode="External"/><Relationship Id="rId33" Type="http://schemas.openxmlformats.org/officeDocument/2006/relationships/hyperlink" Target="mailto:suryantorol@who.int" TargetMode="External"/><Relationship Id="rId2" Type="http://schemas.openxmlformats.org/officeDocument/2006/relationships/styles" Target="styles.xml"/><Relationship Id="rId16" Type="http://schemas.openxmlformats.org/officeDocument/2006/relationships/hyperlink" Target="mailto:arthursarpongs@who.int" TargetMode="External"/><Relationship Id="rId20" Type="http://schemas.openxmlformats.org/officeDocument/2006/relationships/hyperlink" Target="mailto:fahassan@who.int" TargetMode="External"/><Relationship Id="rId29" Type="http://schemas.openxmlformats.org/officeDocument/2006/relationships/hyperlink" Target="mailto:Christophe.ky@undss.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mipareissahm@who.int" TargetMode="External"/><Relationship Id="rId24" Type="http://schemas.openxmlformats.org/officeDocument/2006/relationships/hyperlink" Target="mailto:guyoa@who.int" TargetMode="External"/><Relationship Id="rId32" Type="http://schemas.openxmlformats.org/officeDocument/2006/relationships/hyperlink" Target="mailto:fahassan@who.int"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amipareissahm@who.int" TargetMode="External"/><Relationship Id="rId23" Type="http://schemas.openxmlformats.org/officeDocument/2006/relationships/hyperlink" Target="mailto:kasolof@who.int" TargetMode="External"/><Relationship Id="rId28" Type="http://schemas.openxmlformats.org/officeDocument/2006/relationships/hyperlink" Target="mailto:arthursapongs@who.int" TargetMode="External"/><Relationship Id="rId36" Type="http://schemas.openxmlformats.org/officeDocument/2006/relationships/fontTable" Target="fontTable.xml"/><Relationship Id="rId10" Type="http://schemas.openxmlformats.org/officeDocument/2006/relationships/hyperlink" Target="mailto:haganc@who.int" TargetMode="External"/><Relationship Id="rId19" Type="http://schemas.openxmlformats.org/officeDocument/2006/relationships/hyperlink" Target="mailto:arthursarpongs@who.int" TargetMode="External"/><Relationship Id="rId31" Type="http://schemas.openxmlformats.org/officeDocument/2006/relationships/hyperlink" Target="mailto:stephenm@who.int" TargetMode="External"/><Relationship Id="rId4" Type="http://schemas.openxmlformats.org/officeDocument/2006/relationships/webSettings" Target="webSettings.xml"/><Relationship Id="rId9" Type="http://schemas.openxmlformats.org/officeDocument/2006/relationships/hyperlink" Target="mailto:obuobieg@who.int" TargetMode="External"/><Relationship Id="rId14" Type="http://schemas.openxmlformats.org/officeDocument/2006/relationships/hyperlink" Target="mailto:haganc@who.int" TargetMode="External"/><Relationship Id="rId22" Type="http://schemas.openxmlformats.org/officeDocument/2006/relationships/image" Target="media/image5.png"/><Relationship Id="rId27" Type="http://schemas.openxmlformats.org/officeDocument/2006/relationships/hyperlink" Target="mailto:amipareissahm@who.int" TargetMode="External"/><Relationship Id="rId30" Type="http://schemas.openxmlformats.org/officeDocument/2006/relationships/hyperlink" Target="mailto:chamlad@who.int" TargetMode="External"/><Relationship Id="rId35"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mbec\Downloads\Final%20Information%20note%20WHO-IPU%20Confere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Final Information note WHO-IPU Conference.dot</Template>
  <TotalTime>1</TotalTime>
  <Pages>6</Pages>
  <Words>1040</Words>
  <Characters>5930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CharactersWithSpaces>
  <SharedDoc>false</SharedDoc>
  <HLinks>
    <vt:vector size="156" baseType="variant">
      <vt:variant>
        <vt:i4>1703988</vt:i4>
      </vt:variant>
      <vt:variant>
        <vt:i4>75</vt:i4>
      </vt:variant>
      <vt:variant>
        <vt:i4>0</vt:i4>
      </vt:variant>
      <vt:variant>
        <vt:i4>5</vt:i4>
      </vt:variant>
      <vt:variant>
        <vt:lpwstr>mailto:stelterr@who.int</vt:lpwstr>
      </vt:variant>
      <vt:variant>
        <vt:lpwstr/>
      </vt:variant>
      <vt:variant>
        <vt:i4>7143488</vt:i4>
      </vt:variant>
      <vt:variant>
        <vt:i4>72</vt:i4>
      </vt:variant>
      <vt:variant>
        <vt:i4>0</vt:i4>
      </vt:variant>
      <vt:variant>
        <vt:i4>5</vt:i4>
      </vt:variant>
      <vt:variant>
        <vt:lpwstr>mailto:suryantorol@who.int</vt:lpwstr>
      </vt:variant>
      <vt:variant>
        <vt:lpwstr/>
      </vt:variant>
      <vt:variant>
        <vt:i4>1441830</vt:i4>
      </vt:variant>
      <vt:variant>
        <vt:i4>69</vt:i4>
      </vt:variant>
      <vt:variant>
        <vt:i4>0</vt:i4>
      </vt:variant>
      <vt:variant>
        <vt:i4>5</vt:i4>
      </vt:variant>
      <vt:variant>
        <vt:lpwstr>mailto:fahassan@who.int</vt:lpwstr>
      </vt:variant>
      <vt:variant>
        <vt:lpwstr/>
      </vt:variant>
      <vt:variant>
        <vt:i4>1703991</vt:i4>
      </vt:variant>
      <vt:variant>
        <vt:i4>66</vt:i4>
      </vt:variant>
      <vt:variant>
        <vt:i4>0</vt:i4>
      </vt:variant>
      <vt:variant>
        <vt:i4>5</vt:i4>
      </vt:variant>
      <vt:variant>
        <vt:lpwstr>mailto:stephenm@who.int</vt:lpwstr>
      </vt:variant>
      <vt:variant>
        <vt:lpwstr/>
      </vt:variant>
      <vt:variant>
        <vt:i4>7143494</vt:i4>
      </vt:variant>
      <vt:variant>
        <vt:i4>63</vt:i4>
      </vt:variant>
      <vt:variant>
        <vt:i4>0</vt:i4>
      </vt:variant>
      <vt:variant>
        <vt:i4>5</vt:i4>
      </vt:variant>
      <vt:variant>
        <vt:lpwstr>mailto:chamlad@who.int</vt:lpwstr>
      </vt:variant>
      <vt:variant>
        <vt:lpwstr/>
      </vt:variant>
      <vt:variant>
        <vt:i4>3801152</vt:i4>
      </vt:variant>
      <vt:variant>
        <vt:i4>60</vt:i4>
      </vt:variant>
      <vt:variant>
        <vt:i4>0</vt:i4>
      </vt:variant>
      <vt:variant>
        <vt:i4>5</vt:i4>
      </vt:variant>
      <vt:variant>
        <vt:lpwstr>mailto:Christophe.ky@undss.org</vt:lpwstr>
      </vt:variant>
      <vt:variant>
        <vt:lpwstr/>
      </vt:variant>
      <vt:variant>
        <vt:i4>1638435</vt:i4>
      </vt:variant>
      <vt:variant>
        <vt:i4>57</vt:i4>
      </vt:variant>
      <vt:variant>
        <vt:i4>0</vt:i4>
      </vt:variant>
      <vt:variant>
        <vt:i4>5</vt:i4>
      </vt:variant>
      <vt:variant>
        <vt:lpwstr>mailto:arthursapongs@who.int</vt:lpwstr>
      </vt:variant>
      <vt:variant>
        <vt:lpwstr/>
      </vt:variant>
      <vt:variant>
        <vt:i4>1310783</vt:i4>
      </vt:variant>
      <vt:variant>
        <vt:i4>54</vt:i4>
      </vt:variant>
      <vt:variant>
        <vt:i4>0</vt:i4>
      </vt:variant>
      <vt:variant>
        <vt:i4>5</vt:i4>
      </vt:variant>
      <vt:variant>
        <vt:lpwstr>mailto:amipareissahm@who.int</vt:lpwstr>
      </vt:variant>
      <vt:variant>
        <vt:lpwstr/>
      </vt:variant>
      <vt:variant>
        <vt:i4>7012440</vt:i4>
      </vt:variant>
      <vt:variant>
        <vt:i4>51</vt:i4>
      </vt:variant>
      <vt:variant>
        <vt:i4>0</vt:i4>
      </vt:variant>
      <vt:variant>
        <vt:i4>5</vt:i4>
      </vt:variant>
      <vt:variant>
        <vt:lpwstr>mailto:haganc@who.int</vt:lpwstr>
      </vt:variant>
      <vt:variant>
        <vt:lpwstr/>
      </vt:variant>
      <vt:variant>
        <vt:i4>1835052</vt:i4>
      </vt:variant>
      <vt:variant>
        <vt:i4>48</vt:i4>
      </vt:variant>
      <vt:variant>
        <vt:i4>0</vt:i4>
      </vt:variant>
      <vt:variant>
        <vt:i4>5</vt:i4>
      </vt:variant>
      <vt:variant>
        <vt:lpwstr>mailto:yarop@who.int</vt:lpwstr>
      </vt:variant>
      <vt:variant>
        <vt:lpwstr/>
      </vt:variant>
      <vt:variant>
        <vt:i4>1572920</vt:i4>
      </vt:variant>
      <vt:variant>
        <vt:i4>45</vt:i4>
      </vt:variant>
      <vt:variant>
        <vt:i4>0</vt:i4>
      </vt:variant>
      <vt:variant>
        <vt:i4>5</vt:i4>
      </vt:variant>
      <vt:variant>
        <vt:lpwstr>mailto:guyoa@who.int</vt:lpwstr>
      </vt:variant>
      <vt:variant>
        <vt:lpwstr/>
      </vt:variant>
      <vt:variant>
        <vt:i4>7667779</vt:i4>
      </vt:variant>
      <vt:variant>
        <vt:i4>42</vt:i4>
      </vt:variant>
      <vt:variant>
        <vt:i4>0</vt:i4>
      </vt:variant>
      <vt:variant>
        <vt:i4>5</vt:i4>
      </vt:variant>
      <vt:variant>
        <vt:lpwstr>mailto:kasolof@who.int</vt:lpwstr>
      </vt:variant>
      <vt:variant>
        <vt:lpwstr/>
      </vt:variant>
      <vt:variant>
        <vt:i4>1441830</vt:i4>
      </vt:variant>
      <vt:variant>
        <vt:i4>39</vt:i4>
      </vt:variant>
      <vt:variant>
        <vt:i4>0</vt:i4>
      </vt:variant>
      <vt:variant>
        <vt:i4>5</vt:i4>
      </vt:variant>
      <vt:variant>
        <vt:lpwstr>mailto:fahassan@who.int</vt:lpwstr>
      </vt:variant>
      <vt:variant>
        <vt:lpwstr/>
      </vt:variant>
      <vt:variant>
        <vt:i4>6488159</vt:i4>
      </vt:variant>
      <vt:variant>
        <vt:i4>36</vt:i4>
      </vt:variant>
      <vt:variant>
        <vt:i4>0</vt:i4>
      </vt:variant>
      <vt:variant>
        <vt:i4>5</vt:i4>
      </vt:variant>
      <vt:variant>
        <vt:lpwstr>mailto:arthursarpongs@who.int</vt:lpwstr>
      </vt:variant>
      <vt:variant>
        <vt:lpwstr/>
      </vt:variant>
      <vt:variant>
        <vt:i4>1310783</vt:i4>
      </vt:variant>
      <vt:variant>
        <vt:i4>33</vt:i4>
      </vt:variant>
      <vt:variant>
        <vt:i4>0</vt:i4>
      </vt:variant>
      <vt:variant>
        <vt:i4>5</vt:i4>
      </vt:variant>
      <vt:variant>
        <vt:lpwstr>mailto:amipareissahm@who.int</vt:lpwstr>
      </vt:variant>
      <vt:variant>
        <vt:lpwstr/>
      </vt:variant>
      <vt:variant>
        <vt:i4>7012440</vt:i4>
      </vt:variant>
      <vt:variant>
        <vt:i4>30</vt:i4>
      </vt:variant>
      <vt:variant>
        <vt:i4>0</vt:i4>
      </vt:variant>
      <vt:variant>
        <vt:i4>5</vt:i4>
      </vt:variant>
      <vt:variant>
        <vt:lpwstr>mailto:haganc@who.int</vt:lpwstr>
      </vt:variant>
      <vt:variant>
        <vt:lpwstr/>
      </vt:variant>
      <vt:variant>
        <vt:i4>6488159</vt:i4>
      </vt:variant>
      <vt:variant>
        <vt:i4>27</vt:i4>
      </vt:variant>
      <vt:variant>
        <vt:i4>0</vt:i4>
      </vt:variant>
      <vt:variant>
        <vt:i4>5</vt:i4>
      </vt:variant>
      <vt:variant>
        <vt:lpwstr>mailto:arthursarpongs@who.int</vt:lpwstr>
      </vt:variant>
      <vt:variant>
        <vt:lpwstr/>
      </vt:variant>
      <vt:variant>
        <vt:i4>1310783</vt:i4>
      </vt:variant>
      <vt:variant>
        <vt:i4>24</vt:i4>
      </vt:variant>
      <vt:variant>
        <vt:i4>0</vt:i4>
      </vt:variant>
      <vt:variant>
        <vt:i4>5</vt:i4>
      </vt:variant>
      <vt:variant>
        <vt:lpwstr>mailto:amipareissahm@who.int</vt:lpwstr>
      </vt:variant>
      <vt:variant>
        <vt:lpwstr/>
      </vt:variant>
      <vt:variant>
        <vt:i4>7012440</vt:i4>
      </vt:variant>
      <vt:variant>
        <vt:i4>21</vt:i4>
      </vt:variant>
      <vt:variant>
        <vt:i4>0</vt:i4>
      </vt:variant>
      <vt:variant>
        <vt:i4>5</vt:i4>
      </vt:variant>
      <vt:variant>
        <vt:lpwstr>mailto:haganc@who.int</vt:lpwstr>
      </vt:variant>
      <vt:variant>
        <vt:lpwstr/>
      </vt:variant>
      <vt:variant>
        <vt:i4>1507384</vt:i4>
      </vt:variant>
      <vt:variant>
        <vt:i4>18</vt:i4>
      </vt:variant>
      <vt:variant>
        <vt:i4>0</vt:i4>
      </vt:variant>
      <vt:variant>
        <vt:i4>5</vt:i4>
      </vt:variant>
      <vt:variant>
        <vt:lpwstr>mailto:obuobieg@who.int</vt:lpwstr>
      </vt:variant>
      <vt:variant>
        <vt:lpwstr/>
      </vt:variant>
      <vt:variant>
        <vt:i4>6488159</vt:i4>
      </vt:variant>
      <vt:variant>
        <vt:i4>15</vt:i4>
      </vt:variant>
      <vt:variant>
        <vt:i4>0</vt:i4>
      </vt:variant>
      <vt:variant>
        <vt:i4>5</vt:i4>
      </vt:variant>
      <vt:variant>
        <vt:lpwstr>mailto:arthursarpongs@who.int</vt:lpwstr>
      </vt:variant>
      <vt:variant>
        <vt:lpwstr/>
      </vt:variant>
      <vt:variant>
        <vt:i4>1310783</vt:i4>
      </vt:variant>
      <vt:variant>
        <vt:i4>12</vt:i4>
      </vt:variant>
      <vt:variant>
        <vt:i4>0</vt:i4>
      </vt:variant>
      <vt:variant>
        <vt:i4>5</vt:i4>
      </vt:variant>
      <vt:variant>
        <vt:lpwstr>mailto:amipareissahm@who.int</vt:lpwstr>
      </vt:variant>
      <vt:variant>
        <vt:lpwstr/>
      </vt:variant>
      <vt:variant>
        <vt:i4>7012440</vt:i4>
      </vt:variant>
      <vt:variant>
        <vt:i4>9</vt:i4>
      </vt:variant>
      <vt:variant>
        <vt:i4>0</vt:i4>
      </vt:variant>
      <vt:variant>
        <vt:i4>5</vt:i4>
      </vt:variant>
      <vt:variant>
        <vt:lpwstr>mailto:haganc@who.int</vt:lpwstr>
      </vt:variant>
      <vt:variant>
        <vt:lpwstr/>
      </vt:variant>
      <vt:variant>
        <vt:i4>1507384</vt:i4>
      </vt:variant>
      <vt:variant>
        <vt:i4>6</vt:i4>
      </vt:variant>
      <vt:variant>
        <vt:i4>0</vt:i4>
      </vt:variant>
      <vt:variant>
        <vt:i4>5</vt:i4>
      </vt:variant>
      <vt:variant>
        <vt:lpwstr>mailto:obuobieg@who.int</vt:lpwstr>
      </vt:variant>
      <vt:variant>
        <vt:lpwstr/>
      </vt:variant>
      <vt:variant>
        <vt:i4>5832737</vt:i4>
      </vt:variant>
      <vt:variant>
        <vt:i4>3</vt:i4>
      </vt:variant>
      <vt:variant>
        <vt:i4>0</vt:i4>
      </vt:variant>
      <vt:variant>
        <vt:i4>5</vt:i4>
      </vt:variant>
      <vt:variant>
        <vt:lpwstr>mailto:reservations.accra@kempinski.com</vt:lpwstr>
      </vt:variant>
      <vt:variant>
        <vt:lpwstr/>
      </vt:variant>
      <vt:variant>
        <vt:i4>5046373</vt:i4>
      </vt:variant>
      <vt:variant>
        <vt:i4>0</vt:i4>
      </vt:variant>
      <vt:variant>
        <vt:i4>0</vt:i4>
      </vt:variant>
      <vt:variant>
        <vt:i4>5</vt:i4>
      </vt:variant>
      <vt:variant>
        <vt:lpwstr>mailto:lapalm@gbhghana.net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kenza mahlous</dc:creator>
  <cp:keywords/>
  <dc:description/>
  <cp:lastModifiedBy>HASSAN, Faiza Abdikarim</cp:lastModifiedBy>
  <cp:revision>2</cp:revision>
  <dcterms:created xsi:type="dcterms:W3CDTF">2023-10-12T08:24:00Z</dcterms:created>
  <dcterms:modified xsi:type="dcterms:W3CDTF">2023-10-12T08:24:00Z</dcterms:modified>
</cp:coreProperties>
</file>